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F4" w:rsidRDefault="00A01363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126F4">
        <w:rPr>
          <w:color w:val="000000"/>
          <w:sz w:val="22"/>
          <w:szCs w:val="22"/>
        </w:rPr>
        <w:t>Приложение 1</w:t>
      </w:r>
      <w:r w:rsidR="00CD01D9">
        <w:rPr>
          <w:color w:val="000000"/>
          <w:sz w:val="22"/>
          <w:szCs w:val="22"/>
        </w:rPr>
        <w:t>1</w:t>
      </w: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 w:rsidR="001257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решени</w:t>
      </w:r>
      <w:r w:rsidR="009E3F45">
        <w:rPr>
          <w:color w:val="000000"/>
          <w:sz w:val="22"/>
          <w:szCs w:val="22"/>
        </w:rPr>
        <w:t>ю</w:t>
      </w:r>
      <w:r>
        <w:rPr>
          <w:color w:val="000000"/>
          <w:sz w:val="22"/>
          <w:szCs w:val="22"/>
        </w:rPr>
        <w:t xml:space="preserve"> Совета депутатов</w:t>
      </w:r>
      <w:r w:rsidR="00474EC4"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 w:rsidR="00474EC4">
        <w:rPr>
          <w:color w:val="000000"/>
          <w:sz w:val="22"/>
          <w:szCs w:val="22"/>
        </w:rPr>
        <w:t xml:space="preserve"> сельсовета</w:t>
      </w:r>
      <w:r>
        <w:rPr>
          <w:color w:val="000000"/>
          <w:sz w:val="22"/>
          <w:szCs w:val="22"/>
        </w:rPr>
        <w:t xml:space="preserve"> Северного района Новосибирской области «О местном </w:t>
      </w:r>
      <w:bookmarkStart w:id="0" w:name="_GoBack"/>
      <w:bookmarkEnd w:id="0"/>
      <w:r>
        <w:rPr>
          <w:color w:val="000000"/>
          <w:sz w:val="22"/>
          <w:szCs w:val="22"/>
        </w:rPr>
        <w:t>бюджете</w:t>
      </w:r>
      <w:r w:rsidR="00474EC4"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 w:rsidR="00474EC4">
        <w:rPr>
          <w:color w:val="000000"/>
          <w:sz w:val="22"/>
          <w:szCs w:val="22"/>
        </w:rPr>
        <w:t xml:space="preserve"> сельсовета</w:t>
      </w:r>
      <w:r>
        <w:rPr>
          <w:color w:val="000000"/>
          <w:sz w:val="22"/>
          <w:szCs w:val="22"/>
        </w:rPr>
        <w:t xml:space="preserve"> Северного района Новосибирской области на 202</w:t>
      </w:r>
      <w:r w:rsidR="00386055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386055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и 202</w:t>
      </w:r>
      <w:r w:rsidR="00386055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годов»</w:t>
      </w: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</w:t>
      </w:r>
      <w:r w:rsidR="0038605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 год и плановый период 202</w:t>
      </w:r>
      <w:r w:rsidR="0038605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 202</w:t>
      </w:r>
      <w:r w:rsidR="0038605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годов</w:t>
      </w:r>
    </w:p>
    <w:p w:rsidR="00F126F4" w:rsidRDefault="00F126F4" w:rsidP="00F126F4">
      <w:pPr>
        <w:ind w:left="900"/>
        <w:jc w:val="center"/>
        <w:rPr>
          <w:b/>
          <w:sz w:val="28"/>
          <w:szCs w:val="28"/>
        </w:rPr>
      </w:pPr>
    </w:p>
    <w:p w:rsidR="00F126F4" w:rsidRDefault="00F126F4" w:rsidP="00F126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F126F4" w:rsidTr="00F126F4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F126F4" w:rsidTr="00F12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F4" w:rsidRDefault="00F126F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386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386055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386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386055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386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386055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F126F4" w:rsidRDefault="00F126F4" w:rsidP="00F126F4"/>
    <w:p w:rsidR="00F126F4" w:rsidRDefault="00F126F4" w:rsidP="00F126F4"/>
    <w:p w:rsidR="005B62B2" w:rsidRDefault="005B62B2"/>
    <w:sectPr w:rsidR="005B62B2" w:rsidSect="0003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FA3"/>
    <w:rsid w:val="0003320D"/>
    <w:rsid w:val="00125714"/>
    <w:rsid w:val="00386055"/>
    <w:rsid w:val="003C2365"/>
    <w:rsid w:val="00436847"/>
    <w:rsid w:val="00474EC4"/>
    <w:rsid w:val="005B62B2"/>
    <w:rsid w:val="006C7A30"/>
    <w:rsid w:val="008002BB"/>
    <w:rsid w:val="009E3F45"/>
    <w:rsid w:val="00A01363"/>
    <w:rsid w:val="00A06FA3"/>
    <w:rsid w:val="00BD0634"/>
    <w:rsid w:val="00CD01D9"/>
    <w:rsid w:val="00D162D6"/>
    <w:rsid w:val="00E55856"/>
    <w:rsid w:val="00EF1D0B"/>
    <w:rsid w:val="00F126F4"/>
    <w:rsid w:val="00F8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14</cp:revision>
  <cp:lastPrinted>2023-12-21T07:09:00Z</cp:lastPrinted>
  <dcterms:created xsi:type="dcterms:W3CDTF">2021-11-11T04:38:00Z</dcterms:created>
  <dcterms:modified xsi:type="dcterms:W3CDTF">2023-12-21T07:09:00Z</dcterms:modified>
</cp:coreProperties>
</file>