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1B" w:rsidRDefault="00B477CD" w:rsidP="00B477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77CD">
        <w:rPr>
          <w:rFonts w:ascii="Times New Roman" w:hAnsi="Times New Roman"/>
          <w:b/>
          <w:sz w:val="28"/>
          <w:szCs w:val="28"/>
        </w:rPr>
        <w:t>Информационно-аналитический обзор обращений</w:t>
      </w:r>
      <w:r w:rsidR="0020261B">
        <w:rPr>
          <w:rFonts w:ascii="Times New Roman" w:hAnsi="Times New Roman"/>
          <w:b/>
          <w:sz w:val="28"/>
          <w:szCs w:val="28"/>
        </w:rPr>
        <w:t xml:space="preserve"> и запросов </w:t>
      </w:r>
      <w:r w:rsidRPr="00B477CD">
        <w:rPr>
          <w:rFonts w:ascii="Times New Roman" w:hAnsi="Times New Roman"/>
          <w:b/>
          <w:sz w:val="28"/>
          <w:szCs w:val="28"/>
        </w:rPr>
        <w:t>граждан,</w:t>
      </w:r>
    </w:p>
    <w:p w:rsidR="00B477CD" w:rsidRDefault="0020261B" w:rsidP="00B477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том числе юридических лиц, </w:t>
      </w:r>
      <w:r w:rsidR="00B477CD" w:rsidRPr="00B477CD">
        <w:rPr>
          <w:rFonts w:ascii="Times New Roman" w:hAnsi="Times New Roman"/>
          <w:b/>
          <w:sz w:val="28"/>
          <w:szCs w:val="28"/>
        </w:rPr>
        <w:t xml:space="preserve">поступивших в </w:t>
      </w:r>
      <w:r>
        <w:rPr>
          <w:rFonts w:ascii="Times New Roman" w:hAnsi="Times New Roman"/>
          <w:b/>
          <w:sz w:val="28"/>
          <w:szCs w:val="28"/>
        </w:rPr>
        <w:t>адрес Главы Северного</w:t>
      </w:r>
      <w:r w:rsidR="00ED720B">
        <w:rPr>
          <w:rFonts w:ascii="Times New Roman" w:hAnsi="Times New Roman"/>
          <w:b/>
          <w:sz w:val="28"/>
          <w:szCs w:val="28"/>
        </w:rPr>
        <w:t xml:space="preserve"> сельсовета Северного</w:t>
      </w:r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и в </w:t>
      </w:r>
      <w:r w:rsidR="00B477CD" w:rsidRPr="00B477CD">
        <w:rPr>
          <w:rFonts w:ascii="Times New Roman" w:hAnsi="Times New Roman"/>
          <w:b/>
          <w:sz w:val="28"/>
          <w:szCs w:val="28"/>
        </w:rPr>
        <w:t xml:space="preserve">администрацию Северного </w:t>
      </w:r>
      <w:r w:rsidR="00483414">
        <w:rPr>
          <w:rFonts w:ascii="Times New Roman" w:hAnsi="Times New Roman"/>
          <w:b/>
          <w:sz w:val="28"/>
          <w:szCs w:val="28"/>
        </w:rPr>
        <w:t xml:space="preserve">сельсовета Северного </w:t>
      </w:r>
      <w:r w:rsidR="00B477CD" w:rsidRPr="00B477CD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B477CD" w:rsidRPr="00B477CD" w:rsidRDefault="00B477CD" w:rsidP="00B477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77CD">
        <w:rPr>
          <w:rFonts w:ascii="Times New Roman" w:hAnsi="Times New Roman"/>
          <w:b/>
          <w:sz w:val="28"/>
          <w:szCs w:val="28"/>
        </w:rPr>
        <w:t>Новосибирской области</w:t>
      </w:r>
      <w:r w:rsidR="007B1E57">
        <w:rPr>
          <w:rFonts w:ascii="Times New Roman" w:hAnsi="Times New Roman"/>
          <w:b/>
          <w:sz w:val="28"/>
          <w:szCs w:val="28"/>
        </w:rPr>
        <w:t xml:space="preserve"> в</w:t>
      </w:r>
      <w:r w:rsidR="00896FC1">
        <w:rPr>
          <w:rFonts w:ascii="Times New Roman" w:hAnsi="Times New Roman"/>
          <w:b/>
          <w:sz w:val="28"/>
          <w:szCs w:val="28"/>
        </w:rPr>
        <w:t xml:space="preserve"> </w:t>
      </w:r>
      <w:r w:rsidR="00BC3211">
        <w:rPr>
          <w:rFonts w:ascii="Times New Roman" w:hAnsi="Times New Roman"/>
          <w:b/>
          <w:sz w:val="28"/>
          <w:szCs w:val="28"/>
        </w:rPr>
        <w:t>202</w:t>
      </w:r>
      <w:r w:rsidR="00636C45" w:rsidRPr="00636C4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B96FBB">
        <w:rPr>
          <w:rFonts w:ascii="Times New Roman" w:hAnsi="Times New Roman"/>
          <w:b/>
          <w:sz w:val="28"/>
          <w:szCs w:val="28"/>
        </w:rPr>
        <w:t>у</w:t>
      </w:r>
      <w:r w:rsidR="0020261B">
        <w:rPr>
          <w:rFonts w:ascii="Times New Roman" w:hAnsi="Times New Roman"/>
          <w:b/>
          <w:sz w:val="28"/>
          <w:szCs w:val="28"/>
        </w:rPr>
        <w:t xml:space="preserve"> и результатах их рассмотрения</w:t>
      </w:r>
    </w:p>
    <w:p w:rsidR="00B477CD" w:rsidRPr="00A91FF9" w:rsidRDefault="00B477CD" w:rsidP="00B477CD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1F4639" w:rsidRDefault="007B1E57" w:rsidP="00614DE1">
      <w:pPr>
        <w:autoSpaceDE w:val="0"/>
        <w:autoSpaceDN w:val="0"/>
        <w:adjustRightInd w:val="0"/>
        <w:jc w:val="both"/>
      </w:pPr>
      <w:r w:rsidRPr="001F4639">
        <w:t xml:space="preserve">        </w:t>
      </w:r>
      <w:r w:rsidR="00951456">
        <w:t>В</w:t>
      </w:r>
      <w:r w:rsidR="00896FC1">
        <w:t xml:space="preserve"> </w:t>
      </w:r>
      <w:r w:rsidR="00BC3211">
        <w:t>202</w:t>
      </w:r>
      <w:r w:rsidR="00636C45" w:rsidRPr="00636C45">
        <w:t>3</w:t>
      </w:r>
      <w:r w:rsidR="00B477CD" w:rsidRPr="001F4639">
        <w:t xml:space="preserve"> год</w:t>
      </w:r>
      <w:r w:rsidR="00B96FBB">
        <w:t xml:space="preserve">у </w:t>
      </w:r>
      <w:r w:rsidR="00B477CD" w:rsidRPr="001F4639">
        <w:t xml:space="preserve"> в </w:t>
      </w:r>
      <w:r w:rsidR="001F4639" w:rsidRPr="001F4639">
        <w:t>адрес Главы Северного</w:t>
      </w:r>
      <w:r w:rsidR="00483414">
        <w:t xml:space="preserve"> сельсовета Северного</w:t>
      </w:r>
      <w:r w:rsidR="001F4639" w:rsidRPr="001F4639">
        <w:t xml:space="preserve"> района Новосибирской области и </w:t>
      </w:r>
      <w:proofErr w:type="gramStart"/>
      <w:r w:rsidR="001F4639" w:rsidRPr="001F4639">
        <w:t>в</w:t>
      </w:r>
      <w:proofErr w:type="gramEnd"/>
    </w:p>
    <w:p w:rsidR="00B477CD" w:rsidRPr="001F4639" w:rsidRDefault="001F4639" w:rsidP="001F4639">
      <w:pPr>
        <w:pStyle w:val="a3"/>
        <w:rPr>
          <w:rFonts w:ascii="Times New Roman" w:hAnsi="Times New Roman"/>
          <w:sz w:val="28"/>
          <w:szCs w:val="28"/>
        </w:rPr>
      </w:pPr>
      <w:r w:rsidRPr="001F4639">
        <w:rPr>
          <w:rFonts w:ascii="Times New Roman" w:hAnsi="Times New Roman"/>
          <w:sz w:val="28"/>
          <w:szCs w:val="28"/>
        </w:rPr>
        <w:t>администрацию Северного</w:t>
      </w:r>
      <w:r w:rsidR="00483414">
        <w:rPr>
          <w:rFonts w:ascii="Times New Roman" w:hAnsi="Times New Roman"/>
          <w:sz w:val="28"/>
          <w:szCs w:val="28"/>
        </w:rPr>
        <w:t xml:space="preserve"> сельсовета Северного </w:t>
      </w:r>
      <w:r w:rsidRPr="001F4639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D97242">
        <w:rPr>
          <w:rFonts w:ascii="Times New Roman" w:hAnsi="Times New Roman"/>
          <w:sz w:val="28"/>
          <w:szCs w:val="28"/>
        </w:rPr>
        <w:t xml:space="preserve">через </w:t>
      </w:r>
      <w:r w:rsidR="00B477CD" w:rsidRPr="001F4639">
        <w:rPr>
          <w:rFonts w:ascii="Times New Roman" w:hAnsi="Times New Roman"/>
          <w:sz w:val="28"/>
          <w:szCs w:val="28"/>
        </w:rPr>
        <w:t>приемную Главы Северного</w:t>
      </w:r>
      <w:r w:rsidR="00483414">
        <w:rPr>
          <w:rFonts w:ascii="Times New Roman" w:hAnsi="Times New Roman"/>
          <w:sz w:val="28"/>
          <w:szCs w:val="28"/>
        </w:rPr>
        <w:t xml:space="preserve"> сельсовета Северного</w:t>
      </w:r>
      <w:r w:rsidR="00B477CD" w:rsidRPr="001F4639">
        <w:rPr>
          <w:rFonts w:ascii="Times New Roman" w:hAnsi="Times New Roman"/>
          <w:sz w:val="28"/>
          <w:szCs w:val="28"/>
        </w:rPr>
        <w:t xml:space="preserve"> района поступило </w:t>
      </w:r>
      <w:r w:rsidR="00636C45" w:rsidRPr="00636C45">
        <w:rPr>
          <w:rFonts w:ascii="Times New Roman" w:hAnsi="Times New Roman"/>
          <w:b/>
          <w:sz w:val="28"/>
          <w:szCs w:val="28"/>
        </w:rPr>
        <w:t>24</w:t>
      </w:r>
      <w:r w:rsidR="007156D8">
        <w:rPr>
          <w:rFonts w:ascii="Times New Roman" w:hAnsi="Times New Roman"/>
          <w:b/>
          <w:sz w:val="28"/>
          <w:szCs w:val="28"/>
        </w:rPr>
        <w:t xml:space="preserve"> </w:t>
      </w:r>
      <w:r w:rsidR="00B477CD" w:rsidRPr="001F4639">
        <w:rPr>
          <w:rFonts w:ascii="Times New Roman" w:hAnsi="Times New Roman"/>
          <w:sz w:val="28"/>
          <w:szCs w:val="28"/>
        </w:rPr>
        <w:t>обращени</w:t>
      </w:r>
      <w:r w:rsidR="00F90FA2">
        <w:rPr>
          <w:rFonts w:ascii="Times New Roman" w:hAnsi="Times New Roman"/>
          <w:sz w:val="28"/>
          <w:szCs w:val="28"/>
        </w:rPr>
        <w:t>я</w:t>
      </w:r>
      <w:r w:rsidR="00F378EF">
        <w:rPr>
          <w:rFonts w:ascii="Times New Roman" w:hAnsi="Times New Roman"/>
          <w:sz w:val="28"/>
          <w:szCs w:val="28"/>
        </w:rPr>
        <w:t xml:space="preserve"> </w:t>
      </w:r>
      <w:r w:rsidR="003E1C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запрос</w:t>
      </w:r>
      <w:r w:rsidR="00BC3211">
        <w:rPr>
          <w:rFonts w:ascii="Times New Roman" w:hAnsi="Times New Roman"/>
          <w:sz w:val="28"/>
          <w:szCs w:val="28"/>
        </w:rPr>
        <w:t>ов</w:t>
      </w:r>
      <w:r w:rsidR="003E1C98">
        <w:rPr>
          <w:rFonts w:ascii="Times New Roman" w:hAnsi="Times New Roman"/>
          <w:sz w:val="28"/>
          <w:szCs w:val="28"/>
        </w:rPr>
        <w:t xml:space="preserve"> </w:t>
      </w:r>
      <w:r w:rsidR="00B477CD" w:rsidRPr="001F4639">
        <w:rPr>
          <w:rFonts w:ascii="Times New Roman" w:hAnsi="Times New Roman"/>
          <w:sz w:val="28"/>
          <w:szCs w:val="28"/>
        </w:rPr>
        <w:t>граждан (</w:t>
      </w:r>
      <w:r w:rsidR="00BC3211" w:rsidRPr="00BC3211">
        <w:rPr>
          <w:rFonts w:ascii="Times New Roman" w:hAnsi="Times New Roman"/>
          <w:i/>
          <w:sz w:val="28"/>
          <w:szCs w:val="28"/>
        </w:rPr>
        <w:t>в 202</w:t>
      </w:r>
      <w:r w:rsidR="00636C45" w:rsidRPr="00636C45">
        <w:rPr>
          <w:rFonts w:ascii="Times New Roman" w:hAnsi="Times New Roman"/>
          <w:i/>
          <w:sz w:val="28"/>
          <w:szCs w:val="28"/>
        </w:rPr>
        <w:t>2</w:t>
      </w:r>
      <w:r w:rsidR="00BC3211" w:rsidRPr="00BC3211">
        <w:rPr>
          <w:rFonts w:ascii="Times New Roman" w:hAnsi="Times New Roman"/>
          <w:i/>
          <w:sz w:val="28"/>
          <w:szCs w:val="28"/>
        </w:rPr>
        <w:t>году -</w:t>
      </w:r>
      <w:r w:rsidR="00636C45" w:rsidRPr="00636C45">
        <w:rPr>
          <w:rFonts w:ascii="Times New Roman" w:hAnsi="Times New Roman"/>
          <w:b/>
          <w:i/>
          <w:sz w:val="28"/>
          <w:szCs w:val="28"/>
        </w:rPr>
        <w:t>19</w:t>
      </w:r>
      <w:r w:rsidR="00BC3211" w:rsidRPr="00BC3211">
        <w:rPr>
          <w:rFonts w:ascii="Times New Roman" w:hAnsi="Times New Roman"/>
          <w:b/>
          <w:i/>
          <w:sz w:val="28"/>
          <w:szCs w:val="28"/>
        </w:rPr>
        <w:t>;</w:t>
      </w:r>
      <w:r w:rsidR="00E313A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E2BBA" w:rsidRPr="001F4639">
        <w:rPr>
          <w:rFonts w:ascii="Times New Roman" w:hAnsi="Times New Roman"/>
          <w:i/>
          <w:sz w:val="28"/>
          <w:szCs w:val="28"/>
        </w:rPr>
        <w:t>в 20</w:t>
      </w:r>
      <w:r w:rsidR="0089379C">
        <w:rPr>
          <w:rFonts w:ascii="Times New Roman" w:hAnsi="Times New Roman"/>
          <w:i/>
          <w:sz w:val="28"/>
          <w:szCs w:val="28"/>
        </w:rPr>
        <w:t>2</w:t>
      </w:r>
      <w:r w:rsidR="00636C45" w:rsidRPr="00636C45">
        <w:rPr>
          <w:rFonts w:ascii="Times New Roman" w:hAnsi="Times New Roman"/>
          <w:i/>
          <w:sz w:val="28"/>
          <w:szCs w:val="28"/>
        </w:rPr>
        <w:t>1</w:t>
      </w:r>
      <w:r w:rsidR="00AE2BBA">
        <w:rPr>
          <w:rFonts w:ascii="Times New Roman" w:hAnsi="Times New Roman"/>
          <w:i/>
          <w:sz w:val="28"/>
          <w:szCs w:val="28"/>
        </w:rPr>
        <w:t xml:space="preserve"> году –</w:t>
      </w:r>
      <w:r w:rsidR="00636C45" w:rsidRPr="00636C45">
        <w:rPr>
          <w:rFonts w:ascii="Times New Roman" w:hAnsi="Times New Roman"/>
          <w:b/>
          <w:i/>
          <w:sz w:val="28"/>
          <w:szCs w:val="28"/>
        </w:rPr>
        <w:t>39</w:t>
      </w:r>
      <w:r w:rsidR="00AE2BBA">
        <w:rPr>
          <w:rFonts w:ascii="Times New Roman" w:hAnsi="Times New Roman"/>
          <w:i/>
          <w:sz w:val="28"/>
          <w:szCs w:val="28"/>
        </w:rPr>
        <w:t>;</w:t>
      </w:r>
      <w:r w:rsidR="00B477CD" w:rsidRPr="001F4639">
        <w:rPr>
          <w:rFonts w:ascii="Times New Roman" w:hAnsi="Times New Roman"/>
          <w:sz w:val="28"/>
          <w:szCs w:val="28"/>
        </w:rPr>
        <w:t>), в том числе:</w:t>
      </w:r>
    </w:p>
    <w:p w:rsidR="00B477CD" w:rsidRPr="00EF7C5B" w:rsidRDefault="00AB539C" w:rsidP="00B477CD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1) </w:t>
      </w:r>
      <w:r w:rsidR="00B477CD">
        <w:rPr>
          <w:rFonts w:eastAsia="Calibri"/>
        </w:rPr>
        <w:t xml:space="preserve">письменных обращений </w:t>
      </w:r>
      <w:r>
        <w:rPr>
          <w:rFonts w:eastAsia="Calibri"/>
        </w:rPr>
        <w:t xml:space="preserve"> - </w:t>
      </w:r>
      <w:r w:rsidR="00046AC8" w:rsidRPr="00046AC8">
        <w:rPr>
          <w:rFonts w:eastAsia="Calibri"/>
          <w:b/>
        </w:rPr>
        <w:t>24</w:t>
      </w:r>
      <w:r w:rsidR="007156D8">
        <w:rPr>
          <w:rFonts w:eastAsia="Calibri"/>
          <w:b/>
        </w:rPr>
        <w:t xml:space="preserve"> </w:t>
      </w:r>
      <w:r w:rsidR="00B477CD">
        <w:rPr>
          <w:rFonts w:eastAsia="Calibri"/>
        </w:rPr>
        <w:t>(</w:t>
      </w:r>
      <w:r w:rsidR="002357F7" w:rsidRPr="00BC3211">
        <w:rPr>
          <w:i/>
        </w:rPr>
        <w:t>в 202</w:t>
      </w:r>
      <w:r w:rsidR="00636C45" w:rsidRPr="00636C45">
        <w:rPr>
          <w:i/>
        </w:rPr>
        <w:t>2</w:t>
      </w:r>
      <w:r w:rsidR="002357F7" w:rsidRPr="00BC3211">
        <w:rPr>
          <w:i/>
        </w:rPr>
        <w:t xml:space="preserve"> году </w:t>
      </w:r>
      <w:r w:rsidR="002357F7">
        <w:rPr>
          <w:i/>
        </w:rPr>
        <w:t>–</w:t>
      </w:r>
      <w:r w:rsidR="00636C45" w:rsidRPr="00636C45">
        <w:rPr>
          <w:b/>
          <w:i/>
        </w:rPr>
        <w:t>19</w:t>
      </w:r>
      <w:r w:rsidR="002357F7">
        <w:rPr>
          <w:b/>
          <w:i/>
        </w:rPr>
        <w:t xml:space="preserve">; </w:t>
      </w:r>
      <w:r w:rsidR="00AE2BBA" w:rsidRPr="00DF12C5">
        <w:rPr>
          <w:rFonts w:eastAsia="Calibri"/>
          <w:i/>
        </w:rPr>
        <w:t>в 20</w:t>
      </w:r>
      <w:r w:rsidR="00DB5699">
        <w:rPr>
          <w:rFonts w:eastAsia="Calibri"/>
          <w:i/>
        </w:rPr>
        <w:t>2</w:t>
      </w:r>
      <w:r w:rsidR="00636C45" w:rsidRPr="00636C45">
        <w:rPr>
          <w:rFonts w:eastAsia="Calibri"/>
          <w:i/>
        </w:rPr>
        <w:t>1</w:t>
      </w:r>
      <w:r w:rsidR="00AE2BBA" w:rsidRPr="00DF12C5">
        <w:rPr>
          <w:rFonts w:eastAsia="Calibri"/>
          <w:i/>
        </w:rPr>
        <w:t xml:space="preserve"> году – </w:t>
      </w:r>
      <w:r w:rsidR="00636C45" w:rsidRPr="00636C45">
        <w:rPr>
          <w:rFonts w:eastAsia="Calibri"/>
          <w:b/>
          <w:i/>
        </w:rPr>
        <w:t>39</w:t>
      </w:r>
      <w:r>
        <w:rPr>
          <w:rFonts w:eastAsia="Calibri"/>
        </w:rPr>
        <w:t>)</w:t>
      </w:r>
      <w:r w:rsidR="00B477CD">
        <w:rPr>
          <w:rFonts w:eastAsia="Calibri"/>
        </w:rPr>
        <w:t>.</w:t>
      </w:r>
    </w:p>
    <w:p w:rsidR="00B65CBB" w:rsidRDefault="00AB539C" w:rsidP="00B65CBB">
      <w:pPr>
        <w:contextualSpacing/>
        <w:jc w:val="both"/>
      </w:pPr>
      <w:r>
        <w:rPr>
          <w:rFonts w:eastAsia="Calibri"/>
        </w:rPr>
        <w:t xml:space="preserve">2) </w:t>
      </w:r>
      <w:r w:rsidR="004E5247">
        <w:rPr>
          <w:rFonts w:eastAsia="Calibri"/>
        </w:rPr>
        <w:t xml:space="preserve">на </w:t>
      </w:r>
      <w:r>
        <w:rPr>
          <w:rFonts w:eastAsia="Calibri"/>
        </w:rPr>
        <w:t xml:space="preserve">личных </w:t>
      </w:r>
      <w:r w:rsidR="004E5247">
        <w:rPr>
          <w:rFonts w:eastAsia="Calibri"/>
        </w:rPr>
        <w:t>приемах</w:t>
      </w:r>
      <w:r w:rsidR="00483414">
        <w:rPr>
          <w:rFonts w:eastAsia="Calibri"/>
        </w:rPr>
        <w:t xml:space="preserve"> </w:t>
      </w:r>
      <w:r w:rsidR="004E5247" w:rsidRPr="001F4639">
        <w:t>Главы Северно</w:t>
      </w:r>
      <w:r w:rsidR="004E5247">
        <w:t>го</w:t>
      </w:r>
      <w:r w:rsidR="00483414">
        <w:t xml:space="preserve"> сельсовета Северного </w:t>
      </w:r>
      <w:r w:rsidR="004E5247">
        <w:t xml:space="preserve"> района Нов</w:t>
      </w:r>
      <w:r w:rsidR="00483414">
        <w:t>осибирской области, заместителя</w:t>
      </w:r>
      <w:r w:rsidR="004E5247">
        <w:t xml:space="preserve"> главы администрации</w:t>
      </w:r>
      <w:r w:rsidR="00A740AB">
        <w:t xml:space="preserve"> </w:t>
      </w:r>
      <w:r w:rsidR="00483414">
        <w:t xml:space="preserve">Северного сельсовета </w:t>
      </w:r>
      <w:r w:rsidR="004E5247">
        <w:t xml:space="preserve"> </w:t>
      </w:r>
      <w:r w:rsidRPr="007C7017">
        <w:rPr>
          <w:rFonts w:eastAsia="Calibri"/>
          <w:b/>
        </w:rPr>
        <w:t xml:space="preserve">- </w:t>
      </w:r>
      <w:r w:rsidR="003E1C98">
        <w:rPr>
          <w:rFonts w:eastAsia="Calibri"/>
          <w:b/>
        </w:rPr>
        <w:t>0</w:t>
      </w:r>
      <w:r w:rsidR="00B477CD">
        <w:rPr>
          <w:rFonts w:eastAsia="Calibri"/>
        </w:rPr>
        <w:t>(</w:t>
      </w:r>
      <w:r w:rsidR="002357F7" w:rsidRPr="00BC3211">
        <w:rPr>
          <w:i/>
        </w:rPr>
        <w:t>в 202</w:t>
      </w:r>
      <w:r w:rsidR="00046AC8" w:rsidRPr="00046AC8">
        <w:rPr>
          <w:i/>
        </w:rPr>
        <w:t>2</w:t>
      </w:r>
      <w:r w:rsidR="002357F7" w:rsidRPr="00BC3211">
        <w:rPr>
          <w:i/>
        </w:rPr>
        <w:t xml:space="preserve"> году </w:t>
      </w:r>
      <w:r w:rsidR="002357F7">
        <w:rPr>
          <w:i/>
        </w:rPr>
        <w:t>–</w:t>
      </w:r>
      <w:r w:rsidR="00046AC8" w:rsidRPr="00046AC8">
        <w:rPr>
          <w:b/>
          <w:i/>
        </w:rPr>
        <w:t>0</w:t>
      </w:r>
      <w:r w:rsidR="002357F7">
        <w:rPr>
          <w:b/>
          <w:i/>
        </w:rPr>
        <w:t xml:space="preserve">; </w:t>
      </w:r>
      <w:r w:rsidR="006323F5">
        <w:rPr>
          <w:rFonts w:eastAsia="Calibri"/>
          <w:i/>
        </w:rPr>
        <w:t>в 202</w:t>
      </w:r>
      <w:r w:rsidR="00046AC8" w:rsidRPr="00046AC8">
        <w:rPr>
          <w:rFonts w:eastAsia="Calibri"/>
          <w:i/>
        </w:rPr>
        <w:t>1</w:t>
      </w:r>
      <w:r w:rsidR="00AE2BBA">
        <w:rPr>
          <w:rFonts w:eastAsia="Calibri"/>
          <w:i/>
        </w:rPr>
        <w:t xml:space="preserve"> году -</w:t>
      </w:r>
      <w:r w:rsidR="00B96FBB">
        <w:rPr>
          <w:rFonts w:eastAsia="Calibri"/>
          <w:b/>
          <w:i/>
        </w:rPr>
        <w:t>1</w:t>
      </w:r>
      <w:r w:rsidR="002F0C09">
        <w:rPr>
          <w:rFonts w:eastAsia="Calibri"/>
          <w:b/>
          <w:i/>
        </w:rPr>
        <w:t xml:space="preserve"> </w:t>
      </w:r>
      <w:r w:rsidR="00AE2BBA" w:rsidRPr="007C7017">
        <w:rPr>
          <w:rFonts w:eastAsia="Calibri"/>
          <w:i/>
        </w:rPr>
        <w:t>обращени</w:t>
      </w:r>
      <w:r w:rsidR="00B96FBB">
        <w:rPr>
          <w:rFonts w:eastAsia="Calibri"/>
          <w:i/>
        </w:rPr>
        <w:t>е</w:t>
      </w:r>
      <w:r w:rsidR="00B477CD">
        <w:t>).</w:t>
      </w:r>
    </w:p>
    <w:p w:rsidR="001F4B20" w:rsidRDefault="001F4B20" w:rsidP="00B65CBB">
      <w:pPr>
        <w:contextualSpacing/>
        <w:jc w:val="both"/>
      </w:pPr>
    </w:p>
    <w:p w:rsidR="001F4B20" w:rsidRPr="001F4B20" w:rsidRDefault="001F4B20" w:rsidP="001F4B20">
      <w:pPr>
        <w:contextualSpacing/>
        <w:jc w:val="center"/>
        <w:rPr>
          <w:b/>
        </w:rPr>
      </w:pPr>
      <w:r w:rsidRPr="001F4B20">
        <w:rPr>
          <w:b/>
        </w:rPr>
        <w:t>Количество пис</w:t>
      </w:r>
      <w:r w:rsidR="0030492A">
        <w:rPr>
          <w:b/>
        </w:rPr>
        <w:t>ьм</w:t>
      </w:r>
      <w:r w:rsidR="00D97242">
        <w:rPr>
          <w:b/>
        </w:rPr>
        <w:t>е</w:t>
      </w:r>
      <w:r w:rsidR="007156D8">
        <w:rPr>
          <w:b/>
        </w:rPr>
        <w:t xml:space="preserve">нных и личных обращений </w:t>
      </w:r>
      <w:r w:rsidR="00951456">
        <w:rPr>
          <w:b/>
        </w:rPr>
        <w:t>в</w:t>
      </w:r>
      <w:r w:rsidR="00BF30E7" w:rsidRPr="00BF30E7">
        <w:rPr>
          <w:b/>
        </w:rPr>
        <w:t xml:space="preserve"> </w:t>
      </w:r>
      <w:r w:rsidR="00D97242">
        <w:rPr>
          <w:b/>
        </w:rPr>
        <w:t>202</w:t>
      </w:r>
      <w:r w:rsidR="00046AC8" w:rsidRPr="00046AC8">
        <w:rPr>
          <w:b/>
        </w:rPr>
        <w:t>3</w:t>
      </w:r>
      <w:r w:rsidR="00D97242">
        <w:rPr>
          <w:b/>
        </w:rPr>
        <w:t xml:space="preserve"> г в сравнении с</w:t>
      </w:r>
      <w:r w:rsidR="00E313A1">
        <w:rPr>
          <w:b/>
        </w:rPr>
        <w:t xml:space="preserve"> </w:t>
      </w:r>
      <w:r w:rsidRPr="001F4B20">
        <w:rPr>
          <w:b/>
        </w:rPr>
        <w:t>202</w:t>
      </w:r>
      <w:r w:rsidR="00046AC8" w:rsidRPr="00046AC8">
        <w:rPr>
          <w:b/>
        </w:rPr>
        <w:t>2</w:t>
      </w:r>
      <w:r w:rsidRPr="001F4B20">
        <w:rPr>
          <w:b/>
        </w:rPr>
        <w:t xml:space="preserve"> и 202</w:t>
      </w:r>
      <w:r w:rsidR="00046AC8" w:rsidRPr="00046AC8">
        <w:rPr>
          <w:b/>
        </w:rPr>
        <w:t>1</w:t>
      </w:r>
      <w:r w:rsidRPr="001F4B20">
        <w:rPr>
          <w:b/>
        </w:rPr>
        <w:t xml:space="preserve"> </w:t>
      </w:r>
      <w:proofErr w:type="spellStart"/>
      <w:proofErr w:type="gramStart"/>
      <w:r w:rsidRPr="001F4B20">
        <w:rPr>
          <w:b/>
        </w:rPr>
        <w:t>гг</w:t>
      </w:r>
      <w:proofErr w:type="spellEnd"/>
      <w:proofErr w:type="gramEnd"/>
    </w:p>
    <w:p w:rsidR="001F4B20" w:rsidRDefault="001F4B20" w:rsidP="001F4B20">
      <w:pPr>
        <w:pStyle w:val="a8"/>
        <w:keepNext/>
        <w:jc w:val="both"/>
      </w:pPr>
      <w:r>
        <w:t xml:space="preserve">Таблица </w:t>
      </w:r>
      <w:r w:rsidR="00046AC8">
        <w:fldChar w:fldCharType="begin"/>
      </w:r>
      <w:r w:rsidR="00046AC8">
        <w:instrText xml:space="preserve"> SEQ Таблица \* ARABIC </w:instrText>
      </w:r>
      <w:r w:rsidR="00046AC8">
        <w:fldChar w:fldCharType="separate"/>
      </w:r>
      <w:r w:rsidR="003B131A">
        <w:rPr>
          <w:noProof/>
        </w:rPr>
        <w:t>1</w:t>
      </w:r>
      <w:r w:rsidR="00046AC8">
        <w:rPr>
          <w:noProof/>
        </w:rPr>
        <w:fldChar w:fldCharType="end"/>
      </w:r>
    </w:p>
    <w:p w:rsidR="001F4B20" w:rsidRDefault="00B16302" w:rsidP="001F4B20">
      <w:pPr>
        <w:keepNext/>
        <w:contextualSpacing/>
        <w:jc w:val="both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D2DAF" w:rsidRDefault="005D2DAF" w:rsidP="001F4B20">
      <w:pPr>
        <w:keepNext/>
        <w:contextualSpacing/>
        <w:jc w:val="both"/>
      </w:pPr>
    </w:p>
    <w:p w:rsidR="007C7017" w:rsidRPr="001F4B20" w:rsidRDefault="007C7017" w:rsidP="001F4B20">
      <w:pPr>
        <w:keepNext/>
        <w:contextualSpacing/>
        <w:jc w:val="both"/>
      </w:pPr>
      <w:r>
        <w:t>1.</w:t>
      </w:r>
      <w:r w:rsidRPr="00B03B79">
        <w:rPr>
          <w:b/>
        </w:rPr>
        <w:t xml:space="preserve">Письменные обращения </w:t>
      </w:r>
      <w:r>
        <w:rPr>
          <w:b/>
        </w:rPr>
        <w:t>и запросы.</w:t>
      </w:r>
    </w:p>
    <w:p w:rsidR="00034293" w:rsidRDefault="00951456" w:rsidP="009B35D4">
      <w:pPr>
        <w:contextualSpacing/>
        <w:jc w:val="both"/>
        <w:rPr>
          <w:rFonts w:eastAsia="Calibri"/>
          <w:i/>
        </w:rPr>
      </w:pPr>
      <w:r>
        <w:t>В</w:t>
      </w:r>
      <w:r w:rsidR="00871B63" w:rsidRPr="00871B63">
        <w:t xml:space="preserve"> </w:t>
      </w:r>
      <w:r w:rsidR="00874AE3">
        <w:t>202</w:t>
      </w:r>
      <w:r w:rsidR="00046AC8" w:rsidRPr="00046AC8">
        <w:t>3</w:t>
      </w:r>
      <w:r w:rsidR="00B96FBB">
        <w:t xml:space="preserve"> году</w:t>
      </w:r>
      <w:r w:rsidR="001F4B20">
        <w:t xml:space="preserve"> поступило </w:t>
      </w:r>
      <w:r w:rsidR="00046AC8" w:rsidRPr="00046AC8">
        <w:rPr>
          <w:b/>
        </w:rPr>
        <w:t>24</w:t>
      </w:r>
      <w:r w:rsidR="001F4B20">
        <w:rPr>
          <w:b/>
        </w:rPr>
        <w:t xml:space="preserve"> </w:t>
      </w:r>
      <w:r w:rsidR="009B35D4" w:rsidRPr="006A46FC">
        <w:t>письменн</w:t>
      </w:r>
      <w:r w:rsidR="003E69CD">
        <w:t>ых</w:t>
      </w:r>
      <w:r w:rsidR="009B35D4">
        <w:t xml:space="preserve"> обращени</w:t>
      </w:r>
      <w:r w:rsidR="00871B63">
        <w:t xml:space="preserve">я </w:t>
      </w:r>
      <w:r w:rsidR="009B35D4">
        <w:t xml:space="preserve"> и </w:t>
      </w:r>
      <w:r w:rsidR="009B35D4" w:rsidRPr="006A46FC">
        <w:t xml:space="preserve">запросов граждан, </w:t>
      </w:r>
      <w:r w:rsidR="009B35D4" w:rsidRPr="003D2953">
        <w:t>из них</w:t>
      </w:r>
      <w:r w:rsidR="001F4B20">
        <w:t xml:space="preserve"> </w:t>
      </w:r>
      <w:r w:rsidR="00483414">
        <w:t xml:space="preserve">через </w:t>
      </w:r>
      <w:r w:rsidR="009B35D4" w:rsidRPr="003D2953">
        <w:t xml:space="preserve"> приемную Главы Северного</w:t>
      </w:r>
      <w:r w:rsidR="00483414">
        <w:t xml:space="preserve"> сельсовета</w:t>
      </w:r>
      <w:r w:rsidR="009B35D4" w:rsidRPr="003D2953">
        <w:t xml:space="preserve"> </w:t>
      </w:r>
      <w:r w:rsidR="00483414">
        <w:t xml:space="preserve">Северного </w:t>
      </w:r>
      <w:r w:rsidR="009B35D4" w:rsidRPr="003D2953">
        <w:t xml:space="preserve">района </w:t>
      </w:r>
      <w:r w:rsidR="009B35D4" w:rsidRPr="003D2953">
        <w:rPr>
          <w:b/>
        </w:rPr>
        <w:t xml:space="preserve">– </w:t>
      </w:r>
      <w:r w:rsidR="00046AC8" w:rsidRPr="00046AC8">
        <w:rPr>
          <w:b/>
        </w:rPr>
        <w:t>24</w:t>
      </w:r>
      <w:r w:rsidR="009B35D4" w:rsidRPr="003D2953">
        <w:t xml:space="preserve"> обращени</w:t>
      </w:r>
      <w:r w:rsidR="00871B63">
        <w:t>я</w:t>
      </w:r>
      <w:r w:rsidR="009B35D4" w:rsidRPr="003D2953">
        <w:t xml:space="preserve"> и через официальный сай</w:t>
      </w:r>
      <w:r w:rsidR="00D97242">
        <w:t>т администрации Северного сельсовета</w:t>
      </w:r>
      <w:r w:rsidR="009B35D4" w:rsidRPr="003D2953">
        <w:t xml:space="preserve">- </w:t>
      </w:r>
      <w:r w:rsidR="001F4B20">
        <w:rPr>
          <w:b/>
        </w:rPr>
        <w:t xml:space="preserve">0 </w:t>
      </w:r>
      <w:r w:rsidR="009B35D4" w:rsidRPr="003D2953">
        <w:t>обращени</w:t>
      </w:r>
      <w:r w:rsidR="002F0C09">
        <w:t>й</w:t>
      </w:r>
      <w:r w:rsidR="009569FD">
        <w:t>.</w:t>
      </w:r>
      <w:r w:rsidR="001F4B20">
        <w:t xml:space="preserve"> </w:t>
      </w:r>
    </w:p>
    <w:p w:rsidR="001C0FFC" w:rsidRDefault="001C0FFC" w:rsidP="001C0FFC">
      <w:pPr>
        <w:contextualSpacing/>
        <w:jc w:val="both"/>
      </w:pPr>
      <w:r>
        <w:t xml:space="preserve">    Вопросы, с которыми граждане обращались </w:t>
      </w:r>
      <w:r w:rsidRPr="001F4639">
        <w:t xml:space="preserve">в адрес Главы Северного </w:t>
      </w:r>
      <w:r w:rsidR="00483414">
        <w:t xml:space="preserve">сельсовета Северного </w:t>
      </w:r>
      <w:r w:rsidRPr="001F4639">
        <w:t>района Новосибирской области и в администрацию Северного района Новосибирской области</w:t>
      </w:r>
      <w:r>
        <w:t xml:space="preserve">  относятся к разделам:</w:t>
      </w:r>
    </w:p>
    <w:p w:rsidR="001C0FFC" w:rsidRDefault="001C0FFC" w:rsidP="001C0FFC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D46B26">
        <w:rPr>
          <w:rFonts w:eastAsia="Calibri"/>
          <w:b/>
        </w:rPr>
        <w:t>«</w:t>
      </w:r>
      <w:r w:rsidRPr="007524CC">
        <w:rPr>
          <w:rFonts w:eastAsia="Calibri"/>
          <w:b/>
        </w:rPr>
        <w:t>Жилищно-коммунальная сфера</w:t>
      </w:r>
      <w:r w:rsidRPr="00D46B26">
        <w:rPr>
          <w:rFonts w:eastAsia="Calibri"/>
          <w:b/>
        </w:rPr>
        <w:t>»</w:t>
      </w:r>
      <w:r w:rsidR="003679CD">
        <w:rPr>
          <w:rFonts w:eastAsia="Calibri"/>
          <w:b/>
        </w:rPr>
        <w:t>;</w:t>
      </w:r>
    </w:p>
    <w:p w:rsidR="007F5607" w:rsidRPr="005F51ED" w:rsidRDefault="005F51ED" w:rsidP="00B504FE">
      <w:pPr>
        <w:contextualSpacing/>
        <w:jc w:val="both"/>
        <w:rPr>
          <w:rFonts w:eastAsia="Calibri"/>
        </w:rPr>
      </w:pPr>
      <w:r w:rsidRPr="00DD55EA">
        <w:rPr>
          <w:rFonts w:eastAsia="Calibri"/>
        </w:rPr>
        <w:t>- «</w:t>
      </w:r>
      <w:r>
        <w:rPr>
          <w:rFonts w:eastAsia="Calibri"/>
          <w:b/>
        </w:rPr>
        <w:t>Экономическая</w:t>
      </w:r>
      <w:r w:rsidRPr="007524CC">
        <w:rPr>
          <w:rFonts w:eastAsia="Calibri"/>
          <w:b/>
        </w:rPr>
        <w:t xml:space="preserve"> сфера</w:t>
      </w:r>
      <w:r w:rsidR="007B41F5">
        <w:rPr>
          <w:rFonts w:eastAsia="Calibri"/>
        </w:rPr>
        <w:t>»</w:t>
      </w:r>
      <w:r w:rsidR="003679CD">
        <w:rPr>
          <w:rFonts w:eastAsia="Calibri"/>
        </w:rPr>
        <w:t>.</w:t>
      </w:r>
    </w:p>
    <w:p w:rsidR="005D2DAF" w:rsidRDefault="005D2DAF" w:rsidP="005D2DAF">
      <w:pPr>
        <w:contextualSpacing/>
        <w:jc w:val="both"/>
        <w:rPr>
          <w:rFonts w:eastAsia="Calibri"/>
          <w:b/>
          <w:bCs/>
        </w:rPr>
      </w:pPr>
    </w:p>
    <w:p w:rsidR="005D2DAF" w:rsidRDefault="005D2DAF" w:rsidP="005D2DAF">
      <w:pPr>
        <w:contextualSpacing/>
        <w:jc w:val="both"/>
        <w:rPr>
          <w:rFonts w:eastAsia="Calibri"/>
          <w:b/>
          <w:bCs/>
        </w:rPr>
      </w:pPr>
    </w:p>
    <w:p w:rsidR="005D2DAF" w:rsidRDefault="005D2DAF" w:rsidP="005D2DAF">
      <w:pPr>
        <w:contextualSpacing/>
        <w:jc w:val="both"/>
        <w:rPr>
          <w:rFonts w:eastAsia="Calibri"/>
          <w:b/>
          <w:bCs/>
        </w:rPr>
      </w:pPr>
    </w:p>
    <w:p w:rsidR="005D2DAF" w:rsidRDefault="005D2DAF" w:rsidP="005D2DAF">
      <w:pPr>
        <w:contextualSpacing/>
        <w:jc w:val="both"/>
        <w:rPr>
          <w:rFonts w:eastAsia="Calibri"/>
          <w:b/>
          <w:bCs/>
        </w:rPr>
      </w:pPr>
    </w:p>
    <w:p w:rsidR="005D2DAF" w:rsidRDefault="005D2DAF" w:rsidP="005D2DAF">
      <w:pPr>
        <w:contextualSpacing/>
        <w:jc w:val="both"/>
        <w:rPr>
          <w:rFonts w:eastAsia="Calibri"/>
          <w:b/>
          <w:bCs/>
        </w:rPr>
      </w:pPr>
    </w:p>
    <w:p w:rsidR="005D2DAF" w:rsidRDefault="005D2DAF" w:rsidP="005D2DAF">
      <w:pPr>
        <w:contextualSpacing/>
        <w:jc w:val="both"/>
        <w:rPr>
          <w:rFonts w:eastAsia="Calibri"/>
          <w:b/>
          <w:bCs/>
        </w:rPr>
      </w:pPr>
    </w:p>
    <w:p w:rsidR="005D2DAF" w:rsidRDefault="005D2DAF" w:rsidP="005D2DAF">
      <w:pPr>
        <w:contextualSpacing/>
        <w:jc w:val="both"/>
        <w:rPr>
          <w:rFonts w:eastAsia="Calibri"/>
          <w:b/>
          <w:bCs/>
        </w:rPr>
      </w:pPr>
    </w:p>
    <w:p w:rsidR="005D2DAF" w:rsidRPr="005D2DAF" w:rsidRDefault="005D2DAF" w:rsidP="005D2DAF">
      <w:pPr>
        <w:contextualSpacing/>
        <w:jc w:val="center"/>
        <w:rPr>
          <w:rFonts w:eastAsia="Calibri"/>
        </w:rPr>
      </w:pPr>
      <w:r w:rsidRPr="005D2DAF">
        <w:rPr>
          <w:rFonts w:eastAsia="Calibri"/>
          <w:b/>
          <w:bCs/>
        </w:rPr>
        <w:lastRenderedPageBreak/>
        <w:t>Количест</w:t>
      </w:r>
      <w:r w:rsidR="002F4EED">
        <w:rPr>
          <w:rFonts w:eastAsia="Calibri"/>
          <w:b/>
          <w:bCs/>
        </w:rPr>
        <w:t xml:space="preserve">во письменных обращений </w:t>
      </w:r>
      <w:r w:rsidR="00436ABA">
        <w:rPr>
          <w:b/>
        </w:rPr>
        <w:t xml:space="preserve">в </w:t>
      </w:r>
      <w:r w:rsidR="00A765D6">
        <w:rPr>
          <w:rFonts w:eastAsia="Calibri"/>
          <w:b/>
          <w:bCs/>
        </w:rPr>
        <w:t>202</w:t>
      </w:r>
      <w:r w:rsidR="00046AC8" w:rsidRPr="00046AC8">
        <w:rPr>
          <w:rFonts w:eastAsia="Calibri"/>
          <w:b/>
          <w:bCs/>
        </w:rPr>
        <w:t>3</w:t>
      </w:r>
      <w:r w:rsidR="00A765D6">
        <w:rPr>
          <w:rFonts w:eastAsia="Calibri"/>
          <w:b/>
          <w:bCs/>
        </w:rPr>
        <w:t xml:space="preserve"> году</w:t>
      </w:r>
      <w:r w:rsidRPr="005D2DAF">
        <w:rPr>
          <w:rFonts w:eastAsia="Calibri"/>
          <w:b/>
          <w:bCs/>
        </w:rPr>
        <w:t>,</w:t>
      </w:r>
    </w:p>
    <w:p w:rsidR="005D2DAF" w:rsidRDefault="005F51ED" w:rsidP="005D2DAF">
      <w:pPr>
        <w:contextualSpacing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по </w:t>
      </w:r>
      <w:r w:rsidR="002F4EED">
        <w:rPr>
          <w:rFonts w:eastAsia="Calibri"/>
          <w:b/>
          <w:bCs/>
        </w:rPr>
        <w:t xml:space="preserve">сравнению </w:t>
      </w:r>
      <w:r w:rsidR="00436ABA">
        <w:rPr>
          <w:b/>
        </w:rPr>
        <w:t xml:space="preserve">с </w:t>
      </w:r>
      <w:r w:rsidR="005D2DAF" w:rsidRPr="005D2DAF">
        <w:rPr>
          <w:rFonts w:eastAsia="Calibri"/>
          <w:b/>
          <w:bCs/>
        </w:rPr>
        <w:t>202</w:t>
      </w:r>
      <w:r w:rsidR="00046AC8" w:rsidRPr="00046AC8">
        <w:rPr>
          <w:rFonts w:eastAsia="Calibri"/>
          <w:b/>
          <w:bCs/>
        </w:rPr>
        <w:t>2</w:t>
      </w:r>
      <w:r w:rsidR="005D2DAF" w:rsidRPr="005D2DAF">
        <w:rPr>
          <w:rFonts w:eastAsia="Calibri"/>
          <w:b/>
          <w:bCs/>
        </w:rPr>
        <w:t xml:space="preserve"> и 202</w:t>
      </w:r>
      <w:r w:rsidR="00046AC8" w:rsidRPr="00046AC8">
        <w:rPr>
          <w:rFonts w:eastAsia="Calibri"/>
          <w:b/>
          <w:bCs/>
        </w:rPr>
        <w:t>1</w:t>
      </w:r>
      <w:r w:rsidR="005D2DAF" w:rsidRPr="005D2DAF">
        <w:rPr>
          <w:rFonts w:eastAsia="Calibri"/>
          <w:b/>
          <w:bCs/>
        </w:rPr>
        <w:t xml:space="preserve"> </w:t>
      </w:r>
      <w:proofErr w:type="spellStart"/>
      <w:r w:rsidR="005D2DAF" w:rsidRPr="005D2DAF">
        <w:rPr>
          <w:rFonts w:eastAsia="Calibri"/>
          <w:b/>
          <w:bCs/>
        </w:rPr>
        <w:t>г.</w:t>
      </w:r>
      <w:proofErr w:type="gramStart"/>
      <w:r w:rsidR="005D2DAF" w:rsidRPr="005D2DAF">
        <w:rPr>
          <w:rFonts w:eastAsia="Calibri"/>
          <w:b/>
          <w:bCs/>
        </w:rPr>
        <w:t>г</w:t>
      </w:r>
      <w:proofErr w:type="spellEnd"/>
      <w:proofErr w:type="gramEnd"/>
      <w:r w:rsidR="005D2DAF" w:rsidRPr="005D2DAF">
        <w:rPr>
          <w:rFonts w:eastAsia="Calibri"/>
          <w:b/>
          <w:bCs/>
        </w:rPr>
        <w:t>.</w:t>
      </w:r>
    </w:p>
    <w:p w:rsidR="005D2DAF" w:rsidRPr="005D2DAF" w:rsidRDefault="005D2DAF" w:rsidP="005D2DAF">
      <w:pPr>
        <w:contextualSpacing/>
        <w:jc w:val="both"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>
            <wp:extent cx="5486400" cy="3200400"/>
            <wp:effectExtent l="3810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D2DAF" w:rsidRDefault="005D2DAF" w:rsidP="00B504FE">
      <w:pPr>
        <w:contextualSpacing/>
        <w:jc w:val="both"/>
        <w:rPr>
          <w:rFonts w:eastAsia="Calibri"/>
        </w:rPr>
      </w:pPr>
    </w:p>
    <w:p w:rsidR="00434F93" w:rsidRPr="007D043E" w:rsidRDefault="003E453A" w:rsidP="007D043E">
      <w:pPr>
        <w:contextualSpacing/>
        <w:jc w:val="both"/>
      </w:pPr>
      <w:r>
        <w:t>По ре</w:t>
      </w:r>
      <w:r w:rsidR="00434F93">
        <w:t>зультатам рассмотрения обращени</w:t>
      </w:r>
      <w:r w:rsidR="007D043E">
        <w:t xml:space="preserve">я </w:t>
      </w:r>
      <w:r w:rsidR="00434F93" w:rsidRPr="007D043E">
        <w:t>даны разъяснения.</w:t>
      </w:r>
    </w:p>
    <w:p w:rsidR="007C7017" w:rsidRDefault="007C7017" w:rsidP="003A1BB3">
      <w:pPr>
        <w:contextualSpacing/>
        <w:jc w:val="both"/>
        <w:rPr>
          <w:b/>
        </w:rPr>
      </w:pPr>
      <w:r>
        <w:rPr>
          <w:b/>
        </w:rPr>
        <w:t>2.</w:t>
      </w:r>
      <w:r w:rsidRPr="008377E7">
        <w:rPr>
          <w:b/>
        </w:rPr>
        <w:t xml:space="preserve">Личный прием граждан.  </w:t>
      </w:r>
    </w:p>
    <w:p w:rsidR="000B245D" w:rsidRDefault="00436ABA" w:rsidP="000B245D">
      <w:pPr>
        <w:contextualSpacing/>
        <w:jc w:val="both"/>
      </w:pPr>
      <w:r>
        <w:t xml:space="preserve">В </w:t>
      </w:r>
      <w:r w:rsidR="007D043E">
        <w:t>202</w:t>
      </w:r>
      <w:r w:rsidR="00046AC8" w:rsidRPr="00046AC8">
        <w:t xml:space="preserve">3 </w:t>
      </w:r>
      <w:r w:rsidR="00A765D6">
        <w:t xml:space="preserve"> году</w:t>
      </w:r>
      <w:r w:rsidR="000B245D" w:rsidRPr="00184E0B">
        <w:t xml:space="preserve"> </w:t>
      </w:r>
      <w:r w:rsidR="00E704FC">
        <w:t xml:space="preserve"> </w:t>
      </w:r>
      <w:r w:rsidR="000B245D" w:rsidRPr="00184E0B">
        <w:t xml:space="preserve">Глава Северного </w:t>
      </w:r>
      <w:r w:rsidR="00ED720B">
        <w:t xml:space="preserve">сельсовета Северного района не проводил </w:t>
      </w:r>
      <w:r w:rsidR="000B245D" w:rsidRPr="00184E0B">
        <w:t>личны</w:t>
      </w:r>
      <w:r w:rsidR="007D043E">
        <w:t>й</w:t>
      </w:r>
      <w:r w:rsidR="00ED720B">
        <w:t xml:space="preserve"> прием граждан, так как обращения не поступали.</w:t>
      </w:r>
    </w:p>
    <w:p w:rsidR="00ED720B" w:rsidRDefault="00ED720B" w:rsidP="00ED720B">
      <w:pPr>
        <w:contextualSpacing/>
        <w:jc w:val="both"/>
        <w:rPr>
          <w:rFonts w:eastAsia="Calibri"/>
          <w:b/>
          <w:bCs/>
        </w:rPr>
      </w:pPr>
    </w:p>
    <w:p w:rsidR="00ED720B" w:rsidRPr="00ED720B" w:rsidRDefault="00ED720B" w:rsidP="00ED720B">
      <w:pPr>
        <w:contextualSpacing/>
        <w:jc w:val="center"/>
        <w:rPr>
          <w:rFonts w:eastAsia="Calibri"/>
          <w:b/>
        </w:rPr>
      </w:pPr>
      <w:r w:rsidRPr="00ED720B">
        <w:rPr>
          <w:rFonts w:eastAsia="Calibri"/>
          <w:b/>
          <w:bCs/>
        </w:rPr>
        <w:t>Количество личных обращений</w:t>
      </w:r>
    </w:p>
    <w:p w:rsidR="00ED720B" w:rsidRPr="00ED720B" w:rsidRDefault="00436ABA" w:rsidP="00ED720B">
      <w:pPr>
        <w:contextualSpacing/>
        <w:jc w:val="center"/>
        <w:rPr>
          <w:rFonts w:eastAsia="Calibri"/>
          <w:b/>
        </w:rPr>
      </w:pPr>
      <w:r>
        <w:rPr>
          <w:b/>
        </w:rPr>
        <w:t xml:space="preserve">в </w:t>
      </w:r>
      <w:r w:rsidR="00A765D6">
        <w:rPr>
          <w:rFonts w:eastAsia="Calibri"/>
          <w:b/>
          <w:bCs/>
        </w:rPr>
        <w:t>202</w:t>
      </w:r>
      <w:r w:rsidR="00046AC8" w:rsidRPr="00046AC8">
        <w:rPr>
          <w:rFonts w:eastAsia="Calibri"/>
          <w:b/>
          <w:bCs/>
        </w:rPr>
        <w:t>3</w:t>
      </w:r>
      <w:r w:rsidR="00A765D6">
        <w:rPr>
          <w:rFonts w:eastAsia="Calibri"/>
          <w:b/>
          <w:bCs/>
        </w:rPr>
        <w:t xml:space="preserve"> году</w:t>
      </w:r>
      <w:r w:rsidR="00ED720B" w:rsidRPr="00ED720B">
        <w:rPr>
          <w:rFonts w:eastAsia="Calibri"/>
          <w:b/>
          <w:bCs/>
        </w:rPr>
        <w:t>, в сравнении</w:t>
      </w:r>
      <w:r w:rsidR="002F4EED">
        <w:rPr>
          <w:rFonts w:eastAsia="Calibri"/>
          <w:b/>
          <w:bCs/>
        </w:rPr>
        <w:t xml:space="preserve"> </w:t>
      </w:r>
      <w:r>
        <w:rPr>
          <w:b/>
        </w:rPr>
        <w:t xml:space="preserve">с </w:t>
      </w:r>
      <w:r w:rsidR="00ED720B" w:rsidRPr="00ED720B">
        <w:rPr>
          <w:rFonts w:eastAsia="Calibri"/>
          <w:b/>
          <w:bCs/>
        </w:rPr>
        <w:t>202</w:t>
      </w:r>
      <w:r w:rsidR="00046AC8" w:rsidRPr="00046AC8">
        <w:rPr>
          <w:rFonts w:eastAsia="Calibri"/>
          <w:b/>
          <w:bCs/>
        </w:rPr>
        <w:t>2</w:t>
      </w:r>
      <w:r w:rsidR="00ED720B" w:rsidRPr="00ED720B">
        <w:rPr>
          <w:rFonts w:eastAsia="Calibri"/>
          <w:b/>
          <w:bCs/>
        </w:rPr>
        <w:t xml:space="preserve"> и 202</w:t>
      </w:r>
      <w:r w:rsidR="00046AC8" w:rsidRPr="00046AC8">
        <w:rPr>
          <w:rFonts w:eastAsia="Calibri"/>
          <w:b/>
          <w:bCs/>
        </w:rPr>
        <w:t>1</w:t>
      </w:r>
      <w:r w:rsidR="00ED720B" w:rsidRPr="00ED720B">
        <w:rPr>
          <w:rFonts w:eastAsia="Calibri"/>
          <w:b/>
          <w:bCs/>
        </w:rPr>
        <w:t xml:space="preserve"> гг.</w:t>
      </w:r>
    </w:p>
    <w:p w:rsidR="00ED720B" w:rsidRDefault="00ED720B" w:rsidP="000B245D">
      <w:pPr>
        <w:contextualSpacing/>
        <w:jc w:val="both"/>
        <w:rPr>
          <w:rFonts w:eastAsia="Calibri"/>
          <w:b/>
        </w:rPr>
      </w:pPr>
    </w:p>
    <w:p w:rsidR="006E353C" w:rsidRDefault="00ED720B" w:rsidP="00C4314D">
      <w:pPr>
        <w:contextualSpacing/>
        <w:jc w:val="both"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E353C" w:rsidRDefault="006E353C" w:rsidP="003E453A">
      <w:pPr>
        <w:contextualSpacing/>
        <w:jc w:val="both"/>
        <w:rPr>
          <w:rFonts w:eastAsia="Calibri"/>
        </w:rPr>
      </w:pPr>
    </w:p>
    <w:p w:rsidR="00034AB0" w:rsidRDefault="00034AB0" w:rsidP="004D5831">
      <w:pPr>
        <w:contextualSpacing/>
        <w:jc w:val="both"/>
      </w:pPr>
      <w:r>
        <w:t xml:space="preserve">       На </w:t>
      </w:r>
      <w:r w:rsidRPr="007C7017">
        <w:rPr>
          <w:b/>
        </w:rPr>
        <w:t>Справочный телефон</w:t>
      </w:r>
      <w:r>
        <w:t xml:space="preserve"> общественной приемной Главы Северного</w:t>
      </w:r>
      <w:r w:rsidR="00ED720B">
        <w:t xml:space="preserve"> сельсовета Северного</w:t>
      </w:r>
      <w:r>
        <w:t xml:space="preserve"> района поступило </w:t>
      </w:r>
      <w:r w:rsidR="00046AC8">
        <w:rPr>
          <w:b/>
        </w:rPr>
        <w:t>0</w:t>
      </w:r>
      <w:r w:rsidR="00ED720B">
        <w:rPr>
          <w:b/>
        </w:rPr>
        <w:t xml:space="preserve"> </w:t>
      </w:r>
      <w:r>
        <w:t>обращени</w:t>
      </w:r>
      <w:r w:rsidR="00436ABA">
        <w:t>й</w:t>
      </w:r>
      <w:r>
        <w:t xml:space="preserve"> (</w:t>
      </w:r>
      <w:r w:rsidR="004D5831">
        <w:rPr>
          <w:i/>
        </w:rPr>
        <w:t>в 202</w:t>
      </w:r>
      <w:r w:rsidR="00046AC8" w:rsidRPr="00046AC8">
        <w:rPr>
          <w:i/>
        </w:rPr>
        <w:t>2</w:t>
      </w:r>
      <w:r w:rsidR="004D5831">
        <w:rPr>
          <w:i/>
        </w:rPr>
        <w:t xml:space="preserve"> году- </w:t>
      </w:r>
      <w:r w:rsidR="00046AC8" w:rsidRPr="00046AC8">
        <w:rPr>
          <w:b/>
          <w:i/>
        </w:rPr>
        <w:t xml:space="preserve">7 </w:t>
      </w:r>
      <w:r w:rsidR="004D5831" w:rsidRPr="007C7017">
        <w:rPr>
          <w:i/>
        </w:rPr>
        <w:t>обращени</w:t>
      </w:r>
      <w:r w:rsidR="00046AC8">
        <w:rPr>
          <w:i/>
        </w:rPr>
        <w:t>й</w:t>
      </w:r>
      <w:r w:rsidR="004D5831">
        <w:rPr>
          <w:i/>
        </w:rPr>
        <w:t xml:space="preserve">; </w:t>
      </w:r>
      <w:r>
        <w:rPr>
          <w:i/>
        </w:rPr>
        <w:t>в 20</w:t>
      </w:r>
      <w:r w:rsidR="00080504">
        <w:rPr>
          <w:i/>
        </w:rPr>
        <w:t>2</w:t>
      </w:r>
      <w:r w:rsidR="00046AC8" w:rsidRPr="00046AC8">
        <w:rPr>
          <w:i/>
        </w:rPr>
        <w:t>1</w:t>
      </w:r>
      <w:r>
        <w:rPr>
          <w:i/>
        </w:rPr>
        <w:t xml:space="preserve"> году </w:t>
      </w:r>
      <w:r w:rsidR="00080504">
        <w:rPr>
          <w:i/>
        </w:rPr>
        <w:t>–</w:t>
      </w:r>
      <w:r w:rsidR="00046AC8" w:rsidRPr="00046AC8">
        <w:rPr>
          <w:b/>
          <w:i/>
        </w:rPr>
        <w:t xml:space="preserve">17 </w:t>
      </w:r>
      <w:r w:rsidR="00080504">
        <w:rPr>
          <w:i/>
        </w:rPr>
        <w:t>обращени</w:t>
      </w:r>
      <w:r w:rsidR="00A765D6">
        <w:rPr>
          <w:i/>
        </w:rPr>
        <w:t>й</w:t>
      </w:r>
      <w:r>
        <w:t xml:space="preserve">). </w:t>
      </w:r>
    </w:p>
    <w:p w:rsidR="00CC41C0" w:rsidRDefault="00CC41C0" w:rsidP="003E3525">
      <w:pPr>
        <w:contextualSpacing/>
        <w:jc w:val="both"/>
      </w:pPr>
    </w:p>
    <w:p w:rsidR="00ED720B" w:rsidRDefault="00ED720B" w:rsidP="002430EC">
      <w:pPr>
        <w:contextualSpacing/>
        <w:jc w:val="both"/>
      </w:pPr>
    </w:p>
    <w:p w:rsidR="00ED720B" w:rsidRDefault="00ED720B" w:rsidP="002430EC">
      <w:pPr>
        <w:contextualSpacing/>
        <w:jc w:val="both"/>
      </w:pPr>
    </w:p>
    <w:p w:rsidR="00046AC8" w:rsidRDefault="00046AC8" w:rsidP="002430EC">
      <w:pPr>
        <w:contextualSpacing/>
        <w:jc w:val="both"/>
        <w:rPr>
          <w:bCs/>
          <w:kern w:val="36"/>
        </w:rPr>
      </w:pPr>
    </w:p>
    <w:p w:rsidR="002430EC" w:rsidRDefault="002430EC" w:rsidP="002430EC">
      <w:pPr>
        <w:contextualSpacing/>
        <w:jc w:val="both"/>
        <w:rPr>
          <w:bCs/>
          <w:kern w:val="36"/>
        </w:rPr>
      </w:pPr>
      <w:r w:rsidRPr="00264EA3">
        <w:rPr>
          <w:bCs/>
          <w:kern w:val="36"/>
        </w:rPr>
        <w:lastRenderedPageBreak/>
        <w:t>Эле</w:t>
      </w:r>
      <w:r>
        <w:rPr>
          <w:bCs/>
          <w:kern w:val="36"/>
        </w:rPr>
        <w:t>к</w:t>
      </w:r>
      <w:r w:rsidRPr="00264EA3">
        <w:rPr>
          <w:bCs/>
          <w:kern w:val="36"/>
        </w:rPr>
        <w:t>тронных</w:t>
      </w:r>
      <w:r>
        <w:rPr>
          <w:bCs/>
          <w:kern w:val="36"/>
        </w:rPr>
        <w:t xml:space="preserve"> сообщени</w:t>
      </w:r>
      <w:r w:rsidR="002F4EED">
        <w:rPr>
          <w:bCs/>
          <w:kern w:val="36"/>
        </w:rPr>
        <w:t xml:space="preserve">й в форме смс-обращений </w:t>
      </w:r>
      <w:r w:rsidR="00436ABA">
        <w:t xml:space="preserve">в </w:t>
      </w:r>
      <w:r>
        <w:rPr>
          <w:bCs/>
          <w:kern w:val="36"/>
        </w:rPr>
        <w:t>202</w:t>
      </w:r>
      <w:r w:rsidR="00046AC8">
        <w:rPr>
          <w:bCs/>
          <w:kern w:val="36"/>
        </w:rPr>
        <w:t>3</w:t>
      </w:r>
      <w:bookmarkStart w:id="0" w:name="_GoBack"/>
      <w:bookmarkEnd w:id="0"/>
      <w:r>
        <w:rPr>
          <w:bCs/>
          <w:kern w:val="36"/>
        </w:rPr>
        <w:t xml:space="preserve"> год</w:t>
      </w:r>
      <w:r w:rsidR="00A765D6">
        <w:rPr>
          <w:bCs/>
          <w:kern w:val="36"/>
        </w:rPr>
        <w:t>у</w:t>
      </w:r>
      <w:r>
        <w:rPr>
          <w:bCs/>
          <w:kern w:val="36"/>
        </w:rPr>
        <w:t xml:space="preserve"> не поступало.</w:t>
      </w:r>
    </w:p>
    <w:p w:rsidR="002430EC" w:rsidRDefault="002430EC" w:rsidP="002430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430EC" w:rsidRDefault="002430EC" w:rsidP="002430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Все обращения рассмотрены в срок, установленный законодательством.</w:t>
      </w:r>
    </w:p>
    <w:p w:rsidR="002430EC" w:rsidRDefault="002430EC" w:rsidP="002430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77E7">
        <w:rPr>
          <w:rFonts w:ascii="Times New Roman" w:hAnsi="Times New Roman"/>
          <w:sz w:val="28"/>
          <w:szCs w:val="28"/>
        </w:rPr>
        <w:t>Исков в суд, поданных гражданами и организациями на нарушение законодательства о рассмотрении обращений не поступало.</w:t>
      </w:r>
    </w:p>
    <w:p w:rsidR="00B5220D" w:rsidRDefault="00B5220D" w:rsidP="002430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220D" w:rsidRDefault="00B5220D" w:rsidP="00B5220D">
      <w:pPr>
        <w:pStyle w:val="a3"/>
        <w:jc w:val="both"/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обзор размещается на официальном сайте администрации Северного сельсовета Северного района Новосибирской области ежемесячно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ежеквартально и за год.</w:t>
      </w:r>
      <w:r>
        <w:t xml:space="preserve"> </w:t>
      </w:r>
    </w:p>
    <w:p w:rsidR="00B5220D" w:rsidRDefault="00B5220D" w:rsidP="002430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41C0" w:rsidRDefault="00CC41C0" w:rsidP="002430EC">
      <w:pPr>
        <w:contextualSpacing/>
        <w:jc w:val="both"/>
      </w:pPr>
    </w:p>
    <w:sectPr w:rsidR="00CC41C0" w:rsidSect="00A91FF9">
      <w:pgSz w:w="11906" w:h="16838"/>
      <w:pgMar w:top="284" w:right="567" w:bottom="142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3276F"/>
    <w:multiLevelType w:val="hybridMultilevel"/>
    <w:tmpl w:val="3B26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7CD"/>
    <w:rsid w:val="00006F1E"/>
    <w:rsid w:val="000221F2"/>
    <w:rsid w:val="00034293"/>
    <w:rsid w:val="00034AB0"/>
    <w:rsid w:val="00046AC8"/>
    <w:rsid w:val="00080504"/>
    <w:rsid w:val="00095D58"/>
    <w:rsid w:val="000B245D"/>
    <w:rsid w:val="000B3A2B"/>
    <w:rsid w:val="000C0DEA"/>
    <w:rsid w:val="000C5E3F"/>
    <w:rsid w:val="000F2F0D"/>
    <w:rsid w:val="000F748F"/>
    <w:rsid w:val="00123447"/>
    <w:rsid w:val="00124CDE"/>
    <w:rsid w:val="0012519A"/>
    <w:rsid w:val="00132AA4"/>
    <w:rsid w:val="00182834"/>
    <w:rsid w:val="001C0FFC"/>
    <w:rsid w:val="001C1FBB"/>
    <w:rsid w:val="001F23CF"/>
    <w:rsid w:val="001F4639"/>
    <w:rsid w:val="001F4B20"/>
    <w:rsid w:val="001F5A58"/>
    <w:rsid w:val="0020261B"/>
    <w:rsid w:val="002357F7"/>
    <w:rsid w:val="00235C95"/>
    <w:rsid w:val="002430EC"/>
    <w:rsid w:val="002A558D"/>
    <w:rsid w:val="002D12CC"/>
    <w:rsid w:val="002E762E"/>
    <w:rsid w:val="002F0BC4"/>
    <w:rsid w:val="002F0C09"/>
    <w:rsid w:val="002F4EED"/>
    <w:rsid w:val="00301E59"/>
    <w:rsid w:val="0030492A"/>
    <w:rsid w:val="003166A6"/>
    <w:rsid w:val="00325A24"/>
    <w:rsid w:val="0033703D"/>
    <w:rsid w:val="003448ED"/>
    <w:rsid w:val="00344DB3"/>
    <w:rsid w:val="003526A9"/>
    <w:rsid w:val="00364F7B"/>
    <w:rsid w:val="003679CD"/>
    <w:rsid w:val="00386199"/>
    <w:rsid w:val="003A1BB3"/>
    <w:rsid w:val="003A2C97"/>
    <w:rsid w:val="003B131A"/>
    <w:rsid w:val="003B1687"/>
    <w:rsid w:val="003E1C98"/>
    <w:rsid w:val="003E3525"/>
    <w:rsid w:val="003E453A"/>
    <w:rsid w:val="003E58CE"/>
    <w:rsid w:val="003E69CD"/>
    <w:rsid w:val="0040770D"/>
    <w:rsid w:val="00417506"/>
    <w:rsid w:val="00433759"/>
    <w:rsid w:val="00434F93"/>
    <w:rsid w:val="00436ABA"/>
    <w:rsid w:val="00470212"/>
    <w:rsid w:val="00483414"/>
    <w:rsid w:val="004B725B"/>
    <w:rsid w:val="004D301E"/>
    <w:rsid w:val="004D5831"/>
    <w:rsid w:val="004D670A"/>
    <w:rsid w:val="004D67FE"/>
    <w:rsid w:val="004E5247"/>
    <w:rsid w:val="00504B2B"/>
    <w:rsid w:val="00520C13"/>
    <w:rsid w:val="00521C3A"/>
    <w:rsid w:val="0052701B"/>
    <w:rsid w:val="00530CF3"/>
    <w:rsid w:val="00573B70"/>
    <w:rsid w:val="00597A12"/>
    <w:rsid w:val="005A486C"/>
    <w:rsid w:val="005B07E2"/>
    <w:rsid w:val="005D2DAF"/>
    <w:rsid w:val="005F51ED"/>
    <w:rsid w:val="00614DE1"/>
    <w:rsid w:val="006323F5"/>
    <w:rsid w:val="00636C45"/>
    <w:rsid w:val="006B525D"/>
    <w:rsid w:val="006C1F84"/>
    <w:rsid w:val="006E2E81"/>
    <w:rsid w:val="006E353C"/>
    <w:rsid w:val="007156D8"/>
    <w:rsid w:val="007271D1"/>
    <w:rsid w:val="00746F4B"/>
    <w:rsid w:val="007547E6"/>
    <w:rsid w:val="0075490C"/>
    <w:rsid w:val="00755A49"/>
    <w:rsid w:val="00795200"/>
    <w:rsid w:val="007B1E57"/>
    <w:rsid w:val="007B41F5"/>
    <w:rsid w:val="007C2107"/>
    <w:rsid w:val="007C6227"/>
    <w:rsid w:val="007C67E7"/>
    <w:rsid w:val="007C7017"/>
    <w:rsid w:val="007D0017"/>
    <w:rsid w:val="007D043E"/>
    <w:rsid w:val="007D3007"/>
    <w:rsid w:val="007F306C"/>
    <w:rsid w:val="007F5607"/>
    <w:rsid w:val="008131BB"/>
    <w:rsid w:val="0082077B"/>
    <w:rsid w:val="008344AB"/>
    <w:rsid w:val="00853907"/>
    <w:rsid w:val="00871B63"/>
    <w:rsid w:val="00874AE3"/>
    <w:rsid w:val="00876A69"/>
    <w:rsid w:val="0089379C"/>
    <w:rsid w:val="00896FC1"/>
    <w:rsid w:val="008B0E9A"/>
    <w:rsid w:val="008B7883"/>
    <w:rsid w:val="00935203"/>
    <w:rsid w:val="00945B72"/>
    <w:rsid w:val="00951456"/>
    <w:rsid w:val="009569FD"/>
    <w:rsid w:val="00956F82"/>
    <w:rsid w:val="00965C4C"/>
    <w:rsid w:val="00976D51"/>
    <w:rsid w:val="00985425"/>
    <w:rsid w:val="009A4956"/>
    <w:rsid w:val="009A4C9D"/>
    <w:rsid w:val="009B35D4"/>
    <w:rsid w:val="009C5D61"/>
    <w:rsid w:val="00A50F43"/>
    <w:rsid w:val="00A740AB"/>
    <w:rsid w:val="00A765D6"/>
    <w:rsid w:val="00A91FF9"/>
    <w:rsid w:val="00AB1B92"/>
    <w:rsid w:val="00AB539C"/>
    <w:rsid w:val="00AE17C5"/>
    <w:rsid w:val="00AE2BBA"/>
    <w:rsid w:val="00AE62D8"/>
    <w:rsid w:val="00B03597"/>
    <w:rsid w:val="00B16302"/>
    <w:rsid w:val="00B21B6B"/>
    <w:rsid w:val="00B26905"/>
    <w:rsid w:val="00B477CD"/>
    <w:rsid w:val="00B504FE"/>
    <w:rsid w:val="00B5220D"/>
    <w:rsid w:val="00B65CBB"/>
    <w:rsid w:val="00B7112F"/>
    <w:rsid w:val="00B7152D"/>
    <w:rsid w:val="00B740CF"/>
    <w:rsid w:val="00B75C37"/>
    <w:rsid w:val="00B96FBB"/>
    <w:rsid w:val="00BC1B2F"/>
    <w:rsid w:val="00BC3211"/>
    <w:rsid w:val="00BC70F7"/>
    <w:rsid w:val="00BE4EE1"/>
    <w:rsid w:val="00BF30E7"/>
    <w:rsid w:val="00C4314D"/>
    <w:rsid w:val="00C508F0"/>
    <w:rsid w:val="00C6092E"/>
    <w:rsid w:val="00CC41C0"/>
    <w:rsid w:val="00CD4988"/>
    <w:rsid w:val="00D366A5"/>
    <w:rsid w:val="00D46B26"/>
    <w:rsid w:val="00D60281"/>
    <w:rsid w:val="00D87421"/>
    <w:rsid w:val="00D97242"/>
    <w:rsid w:val="00DB4A87"/>
    <w:rsid w:val="00DB5699"/>
    <w:rsid w:val="00DF12C5"/>
    <w:rsid w:val="00DF21E2"/>
    <w:rsid w:val="00E07800"/>
    <w:rsid w:val="00E313A1"/>
    <w:rsid w:val="00E63079"/>
    <w:rsid w:val="00E704FC"/>
    <w:rsid w:val="00E91872"/>
    <w:rsid w:val="00E91D90"/>
    <w:rsid w:val="00E95885"/>
    <w:rsid w:val="00EB2BFE"/>
    <w:rsid w:val="00EB7BFD"/>
    <w:rsid w:val="00EC57E5"/>
    <w:rsid w:val="00ED04FB"/>
    <w:rsid w:val="00ED720B"/>
    <w:rsid w:val="00F1022C"/>
    <w:rsid w:val="00F378EF"/>
    <w:rsid w:val="00F65AEF"/>
    <w:rsid w:val="00F707AA"/>
    <w:rsid w:val="00F90FA2"/>
    <w:rsid w:val="00F97061"/>
    <w:rsid w:val="00FB50A2"/>
    <w:rsid w:val="00FE16AF"/>
    <w:rsid w:val="00FE4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7C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477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530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02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021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uiPriority w:val="35"/>
    <w:unhideWhenUsed/>
    <w:qFormat/>
    <w:rsid w:val="001F4B20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7C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477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530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02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02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Личные обращения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39</c:v>
                </c:pt>
                <c:pt idx="1">
                  <c:v>39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Личные обращения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19</c:v>
                </c:pt>
                <c:pt idx="1">
                  <c:v>19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Личные обращения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24</c:v>
                </c:pt>
                <c:pt idx="1">
                  <c:v>24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523328"/>
        <c:axId val="133524864"/>
      </c:barChart>
      <c:catAx>
        <c:axId val="133523328"/>
        <c:scaling>
          <c:orientation val="minMax"/>
        </c:scaling>
        <c:delete val="0"/>
        <c:axPos val="b"/>
        <c:majorTickMark val="out"/>
        <c:minorTickMark val="none"/>
        <c:tickLblPos val="nextTo"/>
        <c:crossAx val="133524864"/>
        <c:crosses val="autoZero"/>
        <c:auto val="1"/>
        <c:lblAlgn val="ctr"/>
        <c:lblOffset val="100"/>
        <c:noMultiLvlLbl val="0"/>
      </c:catAx>
      <c:valAx>
        <c:axId val="133524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523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39</c:v>
                </c:pt>
                <c:pt idx="1">
                  <c:v>19</c:v>
                </c:pt>
                <c:pt idx="2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E08A8-485C-4517-B54F-1666CFFA7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Adm-spec</cp:lastModifiedBy>
  <cp:revision>4</cp:revision>
  <cp:lastPrinted>2022-06-01T08:37:00Z</cp:lastPrinted>
  <dcterms:created xsi:type="dcterms:W3CDTF">2024-03-20T05:04:00Z</dcterms:created>
  <dcterms:modified xsi:type="dcterms:W3CDTF">2024-03-20T05:15:00Z</dcterms:modified>
</cp:coreProperties>
</file>