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380" w:rsidRDefault="007B1380">
      <w:pPr>
        <w:rPr>
          <w:sz w:val="28"/>
          <w:szCs w:val="28"/>
        </w:rPr>
      </w:pPr>
      <w:bookmarkStart w:id="0" w:name="_GoBack"/>
      <w:bookmarkEnd w:id="0"/>
    </w:p>
    <w:p w:rsidR="007B1380" w:rsidRDefault="007B1380">
      <w:pPr>
        <w:rPr>
          <w:sz w:val="28"/>
          <w:szCs w:val="28"/>
        </w:rPr>
      </w:pPr>
    </w:p>
    <w:p w:rsidR="007B1380" w:rsidRDefault="007B1380" w:rsidP="007B1380">
      <w:pPr>
        <w:tabs>
          <w:tab w:val="left" w:pos="3304"/>
        </w:tabs>
        <w:rPr>
          <w:sz w:val="28"/>
          <w:szCs w:val="28"/>
        </w:rPr>
      </w:pPr>
      <w:r>
        <w:rPr>
          <w:sz w:val="28"/>
          <w:szCs w:val="28"/>
        </w:rPr>
        <w:tab/>
        <w:t>Пояснительная записка</w:t>
      </w:r>
    </w:p>
    <w:p w:rsidR="007B1380" w:rsidRDefault="007B1380">
      <w:pPr>
        <w:rPr>
          <w:sz w:val="28"/>
          <w:szCs w:val="28"/>
        </w:rPr>
      </w:pPr>
    </w:p>
    <w:p w:rsidR="007B1380" w:rsidRDefault="007B1380">
      <w:pPr>
        <w:rPr>
          <w:sz w:val="28"/>
          <w:szCs w:val="28"/>
        </w:rPr>
      </w:pPr>
    </w:p>
    <w:p w:rsidR="00A95A6F" w:rsidRDefault="007B1380">
      <w:pPr>
        <w:rPr>
          <w:sz w:val="28"/>
          <w:szCs w:val="28"/>
        </w:rPr>
      </w:pPr>
      <w:r w:rsidRPr="007B1380">
        <w:rPr>
          <w:sz w:val="28"/>
          <w:szCs w:val="28"/>
        </w:rPr>
        <w:t xml:space="preserve">Расходы на заработную плату муниципальных служащих администрации Северного сельсовета Северного района Новосибирской области на </w:t>
      </w:r>
      <w:r>
        <w:rPr>
          <w:sz w:val="28"/>
          <w:szCs w:val="28"/>
        </w:rPr>
        <w:t>01.08.2022г.</w:t>
      </w:r>
    </w:p>
    <w:p w:rsidR="007B1380" w:rsidRDefault="007B1380">
      <w:pPr>
        <w:rPr>
          <w:sz w:val="28"/>
          <w:szCs w:val="28"/>
        </w:rPr>
      </w:pPr>
    </w:p>
    <w:p w:rsidR="007B1380" w:rsidRDefault="007B1380">
      <w:pPr>
        <w:rPr>
          <w:sz w:val="28"/>
          <w:szCs w:val="28"/>
        </w:rPr>
      </w:pPr>
      <w:r>
        <w:rPr>
          <w:sz w:val="28"/>
          <w:szCs w:val="28"/>
        </w:rPr>
        <w:t>Количество работающих муниципальных служащих -9 человек</w:t>
      </w:r>
    </w:p>
    <w:p w:rsidR="007B1380" w:rsidRPr="007B1380" w:rsidRDefault="007B1380">
      <w:pPr>
        <w:rPr>
          <w:sz w:val="28"/>
          <w:szCs w:val="28"/>
        </w:rPr>
      </w:pPr>
      <w:r>
        <w:rPr>
          <w:sz w:val="28"/>
          <w:szCs w:val="28"/>
        </w:rPr>
        <w:t>Расходы на заработную плату составили-1314219,68</w:t>
      </w:r>
    </w:p>
    <w:sectPr w:rsidR="007B1380" w:rsidRPr="007B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80"/>
    <w:rsid w:val="007B1380"/>
    <w:rsid w:val="00A95A6F"/>
    <w:rsid w:val="00C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AFFBABC-4846-471F-8D90-82AD0D72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2</cp:revision>
  <dcterms:created xsi:type="dcterms:W3CDTF">2022-09-02T07:23:00Z</dcterms:created>
  <dcterms:modified xsi:type="dcterms:W3CDTF">2022-09-02T07:23:00Z</dcterms:modified>
</cp:coreProperties>
</file>