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1FA" w:rsidRDefault="005051FA" w:rsidP="005051FA">
      <w:pPr>
        <w:pStyle w:val="ConsPlusTitle"/>
        <w:outlineLvl w:val="0"/>
        <w:rPr>
          <w:sz w:val="20"/>
          <w:szCs w:val="20"/>
        </w:rPr>
      </w:pPr>
    </w:p>
    <w:p w:rsidR="005051FA" w:rsidRPr="00DB0141" w:rsidRDefault="005051FA" w:rsidP="005051FA">
      <w:pPr>
        <w:jc w:val="center"/>
        <w:rPr>
          <w:b/>
          <w:caps/>
          <w:sz w:val="28"/>
          <w:szCs w:val="28"/>
        </w:rPr>
      </w:pPr>
      <w:r w:rsidRPr="00DB0141">
        <w:rPr>
          <w:b/>
          <w:caps/>
          <w:sz w:val="28"/>
          <w:szCs w:val="28"/>
        </w:rPr>
        <w:t>АДМИНИСТРАЦИЯ</w:t>
      </w:r>
    </w:p>
    <w:p w:rsidR="005051FA" w:rsidRPr="00DB0141" w:rsidRDefault="00672476" w:rsidP="005051FA">
      <w:pPr>
        <w:jc w:val="center"/>
        <w:rPr>
          <w:b/>
          <w:sz w:val="28"/>
          <w:szCs w:val="28"/>
        </w:rPr>
      </w:pPr>
      <w:r w:rsidRPr="00DB0141">
        <w:rPr>
          <w:b/>
          <w:sz w:val="28"/>
          <w:szCs w:val="28"/>
        </w:rPr>
        <w:t>СЕВЕРНОГО</w:t>
      </w:r>
      <w:r w:rsidR="005051FA" w:rsidRPr="00DB0141">
        <w:rPr>
          <w:b/>
          <w:sz w:val="28"/>
          <w:szCs w:val="28"/>
        </w:rPr>
        <w:t xml:space="preserve"> СЕЛЬСОВЕТА</w:t>
      </w:r>
    </w:p>
    <w:p w:rsidR="005051FA" w:rsidRPr="00DB0141" w:rsidRDefault="00672476" w:rsidP="005051FA">
      <w:pPr>
        <w:jc w:val="center"/>
        <w:rPr>
          <w:b/>
          <w:sz w:val="28"/>
          <w:szCs w:val="28"/>
        </w:rPr>
      </w:pPr>
      <w:r w:rsidRPr="00DB0141">
        <w:rPr>
          <w:b/>
          <w:sz w:val="28"/>
          <w:szCs w:val="28"/>
        </w:rPr>
        <w:t>СЕВЕРНОГО</w:t>
      </w:r>
      <w:r w:rsidR="005051FA" w:rsidRPr="00DB0141">
        <w:rPr>
          <w:b/>
          <w:sz w:val="28"/>
          <w:szCs w:val="28"/>
        </w:rPr>
        <w:t xml:space="preserve"> РАЙОНА</w:t>
      </w:r>
    </w:p>
    <w:p w:rsidR="005051FA" w:rsidRPr="00DB0141" w:rsidRDefault="005051FA" w:rsidP="00DB0141">
      <w:pPr>
        <w:jc w:val="center"/>
        <w:rPr>
          <w:b/>
          <w:sz w:val="28"/>
          <w:szCs w:val="28"/>
        </w:rPr>
      </w:pPr>
      <w:r w:rsidRPr="00DB0141">
        <w:rPr>
          <w:b/>
          <w:sz w:val="28"/>
          <w:szCs w:val="28"/>
        </w:rPr>
        <w:t>НОВОСИБИРСКОЙ ОБЛАСТИ</w:t>
      </w:r>
    </w:p>
    <w:p w:rsidR="005051FA" w:rsidRPr="00DB0141" w:rsidRDefault="005051FA" w:rsidP="005051FA">
      <w:pPr>
        <w:jc w:val="center"/>
        <w:rPr>
          <w:b/>
          <w:sz w:val="28"/>
          <w:szCs w:val="28"/>
        </w:rPr>
      </w:pPr>
    </w:p>
    <w:p w:rsidR="005051FA" w:rsidRPr="00DB0141" w:rsidRDefault="005051FA" w:rsidP="005051FA">
      <w:pPr>
        <w:jc w:val="center"/>
        <w:rPr>
          <w:b/>
          <w:sz w:val="28"/>
          <w:szCs w:val="28"/>
        </w:rPr>
      </w:pPr>
      <w:proofErr w:type="gramStart"/>
      <w:r w:rsidRPr="00DB0141">
        <w:rPr>
          <w:b/>
          <w:sz w:val="28"/>
          <w:szCs w:val="28"/>
        </w:rPr>
        <w:t>П</w:t>
      </w:r>
      <w:proofErr w:type="gramEnd"/>
      <w:r w:rsidRPr="00DB0141">
        <w:rPr>
          <w:b/>
          <w:sz w:val="28"/>
          <w:szCs w:val="28"/>
        </w:rPr>
        <w:t xml:space="preserve"> О С Т А Н О В Л Е Н И Е</w:t>
      </w:r>
    </w:p>
    <w:p w:rsidR="005051FA" w:rsidRPr="00DB0141" w:rsidRDefault="005051FA" w:rsidP="005051FA">
      <w:pPr>
        <w:rPr>
          <w:b/>
          <w:sz w:val="28"/>
          <w:szCs w:val="28"/>
        </w:rPr>
      </w:pPr>
    </w:p>
    <w:p w:rsidR="005051FA" w:rsidRPr="00DB0141" w:rsidRDefault="005051FA" w:rsidP="005051FA">
      <w:pPr>
        <w:rPr>
          <w:sz w:val="28"/>
          <w:szCs w:val="28"/>
          <w:u w:val="single"/>
        </w:rPr>
      </w:pPr>
      <w:r w:rsidRPr="00DB0141">
        <w:rPr>
          <w:sz w:val="28"/>
          <w:szCs w:val="28"/>
        </w:rPr>
        <w:t xml:space="preserve">    </w:t>
      </w:r>
      <w:r w:rsidR="00F5593E" w:rsidRPr="00DB0141">
        <w:rPr>
          <w:sz w:val="28"/>
          <w:szCs w:val="28"/>
        </w:rPr>
        <w:t>15</w:t>
      </w:r>
      <w:r w:rsidR="00C83985" w:rsidRPr="00DB0141">
        <w:rPr>
          <w:sz w:val="28"/>
          <w:szCs w:val="28"/>
        </w:rPr>
        <w:t>.08.</w:t>
      </w:r>
      <w:r w:rsidRPr="00DB0141">
        <w:rPr>
          <w:sz w:val="28"/>
          <w:szCs w:val="28"/>
        </w:rPr>
        <w:t xml:space="preserve"> 2013 г.</w:t>
      </w:r>
      <w:r w:rsidR="00C83985" w:rsidRPr="00DB0141">
        <w:rPr>
          <w:sz w:val="28"/>
          <w:szCs w:val="28"/>
        </w:rPr>
        <w:tab/>
      </w:r>
      <w:r w:rsidR="00C83985" w:rsidRPr="00DB0141">
        <w:rPr>
          <w:sz w:val="28"/>
          <w:szCs w:val="28"/>
        </w:rPr>
        <w:tab/>
      </w:r>
      <w:r w:rsidR="00C83985" w:rsidRPr="00DB0141">
        <w:rPr>
          <w:sz w:val="28"/>
          <w:szCs w:val="28"/>
        </w:rPr>
        <w:tab/>
      </w:r>
      <w:r w:rsidR="00C83985" w:rsidRPr="00DB0141">
        <w:rPr>
          <w:sz w:val="28"/>
          <w:szCs w:val="28"/>
        </w:rPr>
        <w:tab/>
      </w:r>
      <w:r w:rsidR="00C83985" w:rsidRPr="00DB0141">
        <w:rPr>
          <w:sz w:val="28"/>
          <w:szCs w:val="28"/>
        </w:rPr>
        <w:tab/>
      </w:r>
      <w:r w:rsidR="00C83985" w:rsidRPr="00DB0141">
        <w:rPr>
          <w:sz w:val="28"/>
          <w:szCs w:val="28"/>
        </w:rPr>
        <w:tab/>
      </w:r>
      <w:r w:rsidR="00C83985" w:rsidRPr="00DB0141">
        <w:rPr>
          <w:sz w:val="28"/>
          <w:szCs w:val="28"/>
        </w:rPr>
        <w:tab/>
        <w:t xml:space="preserve">               </w:t>
      </w:r>
      <w:r w:rsidR="002C5F9A" w:rsidRPr="00DB0141">
        <w:rPr>
          <w:sz w:val="28"/>
          <w:szCs w:val="28"/>
        </w:rPr>
        <w:t xml:space="preserve">    </w:t>
      </w:r>
      <w:r w:rsidRPr="00DB0141">
        <w:rPr>
          <w:sz w:val="28"/>
          <w:szCs w:val="28"/>
        </w:rPr>
        <w:t xml:space="preserve">  №</w:t>
      </w:r>
      <w:r w:rsidR="00F5593E" w:rsidRPr="00DB0141">
        <w:rPr>
          <w:sz w:val="28"/>
          <w:szCs w:val="28"/>
        </w:rPr>
        <w:t xml:space="preserve"> 156</w:t>
      </w:r>
      <w:r w:rsidRPr="00DB0141">
        <w:rPr>
          <w:sz w:val="28"/>
          <w:szCs w:val="28"/>
        </w:rPr>
        <w:t xml:space="preserve">   </w:t>
      </w:r>
    </w:p>
    <w:p w:rsidR="005051FA" w:rsidRPr="00DB0141" w:rsidRDefault="005051FA" w:rsidP="005051FA">
      <w:pPr>
        <w:jc w:val="center"/>
        <w:rPr>
          <w:sz w:val="28"/>
          <w:szCs w:val="28"/>
        </w:rPr>
      </w:pPr>
      <w:proofErr w:type="spellStart"/>
      <w:r w:rsidRPr="00DB0141">
        <w:rPr>
          <w:sz w:val="28"/>
          <w:szCs w:val="28"/>
        </w:rPr>
        <w:t>с</w:t>
      </w:r>
      <w:proofErr w:type="gramStart"/>
      <w:r w:rsidRPr="00DB0141">
        <w:rPr>
          <w:sz w:val="28"/>
          <w:szCs w:val="28"/>
        </w:rPr>
        <w:t>.</w:t>
      </w:r>
      <w:r w:rsidR="00672476" w:rsidRPr="00DB0141">
        <w:rPr>
          <w:sz w:val="28"/>
          <w:szCs w:val="28"/>
        </w:rPr>
        <w:t>С</w:t>
      </w:r>
      <w:proofErr w:type="gramEnd"/>
      <w:r w:rsidR="00672476" w:rsidRPr="00DB0141">
        <w:rPr>
          <w:sz w:val="28"/>
          <w:szCs w:val="28"/>
        </w:rPr>
        <w:t>еверное</w:t>
      </w:r>
      <w:proofErr w:type="spellEnd"/>
    </w:p>
    <w:p w:rsidR="005051FA" w:rsidRPr="00DB0141" w:rsidRDefault="005051FA" w:rsidP="005051FA">
      <w:pPr>
        <w:pStyle w:val="ConsPlusTitle"/>
        <w:rPr>
          <w:sz w:val="28"/>
          <w:szCs w:val="28"/>
        </w:rPr>
      </w:pPr>
    </w:p>
    <w:p w:rsidR="005051FA" w:rsidRPr="00DB0141" w:rsidRDefault="005051FA" w:rsidP="00DB0141">
      <w:pPr>
        <w:pStyle w:val="ConsPlusTitle"/>
        <w:jc w:val="center"/>
        <w:rPr>
          <w:sz w:val="28"/>
          <w:szCs w:val="28"/>
        </w:rPr>
      </w:pPr>
      <w:r w:rsidRPr="00DB0141">
        <w:rPr>
          <w:sz w:val="28"/>
          <w:szCs w:val="28"/>
        </w:rPr>
        <w:t>ОБ УТВЕРЖДЕН</w:t>
      </w:r>
      <w:r w:rsidR="00DB0141" w:rsidRPr="00DB0141">
        <w:rPr>
          <w:sz w:val="28"/>
          <w:szCs w:val="28"/>
        </w:rPr>
        <w:t xml:space="preserve">ИИ АДМИНИСТРАТИВНОГО РЕГЛАМЕНТА </w:t>
      </w:r>
      <w:r w:rsidRPr="00DB0141">
        <w:rPr>
          <w:sz w:val="28"/>
          <w:szCs w:val="28"/>
        </w:rPr>
        <w:t>ПРОВЕДЕНИЯ</w:t>
      </w:r>
      <w:r w:rsidR="00DB0141" w:rsidRPr="00DB0141">
        <w:rPr>
          <w:sz w:val="28"/>
          <w:szCs w:val="28"/>
        </w:rPr>
        <w:t xml:space="preserve"> </w:t>
      </w:r>
      <w:r w:rsidRPr="00DB0141">
        <w:rPr>
          <w:sz w:val="28"/>
          <w:szCs w:val="28"/>
        </w:rPr>
        <w:t>ПРОВЕРОК ПРИ ОСУЩЕСТВЛЕНИИ МУНИЦИПАЛЬНОГО ЛЕСНОГО</w:t>
      </w:r>
      <w:r w:rsidR="00DB0141" w:rsidRPr="00DB0141">
        <w:rPr>
          <w:sz w:val="28"/>
          <w:szCs w:val="28"/>
        </w:rPr>
        <w:t xml:space="preserve">  </w:t>
      </w:r>
      <w:r w:rsidRPr="00DB0141">
        <w:rPr>
          <w:sz w:val="28"/>
          <w:szCs w:val="28"/>
        </w:rPr>
        <w:t xml:space="preserve">КОНТРОЛЯ НА ТЕРРИТОРИИ </w:t>
      </w:r>
      <w:r w:rsidR="00672476" w:rsidRPr="00DB0141">
        <w:rPr>
          <w:caps/>
          <w:sz w:val="28"/>
          <w:szCs w:val="28"/>
        </w:rPr>
        <w:t>СЕВЕРНОГО</w:t>
      </w:r>
      <w:r w:rsidRPr="00DB0141">
        <w:rPr>
          <w:caps/>
          <w:sz w:val="28"/>
          <w:szCs w:val="28"/>
        </w:rPr>
        <w:t xml:space="preserve"> сельсовета</w:t>
      </w:r>
    </w:p>
    <w:p w:rsidR="005051FA" w:rsidRPr="00DB0141" w:rsidRDefault="005051FA" w:rsidP="00DB014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051FA" w:rsidRPr="00DB0141" w:rsidRDefault="005051FA" w:rsidP="00DB014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DB0141">
        <w:rPr>
          <w:sz w:val="28"/>
          <w:szCs w:val="28"/>
        </w:rPr>
        <w:t xml:space="preserve">В целях повышения качества проведения проверок при осуществлении муниципального лесного контроля на территории </w:t>
      </w:r>
      <w:r w:rsidR="00672476" w:rsidRPr="00DB0141">
        <w:rPr>
          <w:sz w:val="28"/>
          <w:szCs w:val="28"/>
        </w:rPr>
        <w:t>Северного</w:t>
      </w:r>
      <w:r w:rsidRPr="00DB0141">
        <w:rPr>
          <w:sz w:val="28"/>
          <w:szCs w:val="28"/>
        </w:rPr>
        <w:t xml:space="preserve"> сельсовета, в соответствии с пунктом 25 статьи 16 Федерального закона от 06.10.2003 N 131-ФЗ "Об общих принципах организации местного самоуправления в Российской Федерации", </w:t>
      </w:r>
      <w:hyperlink r:id="rId7" w:history="1">
        <w:r w:rsidRPr="00DB0141">
          <w:rPr>
            <w:color w:val="0000FF"/>
            <w:sz w:val="28"/>
            <w:szCs w:val="28"/>
          </w:rPr>
          <w:t>ст. 84</w:t>
        </w:r>
      </w:hyperlink>
      <w:r w:rsidRPr="00DB0141">
        <w:rPr>
          <w:sz w:val="28"/>
          <w:szCs w:val="28"/>
        </w:rPr>
        <w:t xml:space="preserve"> Лесного кодекса от 04.12.2006 N 200-ФЗ, руководствуясь Федеральными законами от 26.12.2008 </w:t>
      </w:r>
      <w:hyperlink r:id="rId8" w:history="1">
        <w:r w:rsidRPr="00DB0141">
          <w:rPr>
            <w:color w:val="0000FF"/>
            <w:sz w:val="28"/>
            <w:szCs w:val="28"/>
          </w:rPr>
          <w:t>N 294-ФЗ</w:t>
        </w:r>
      </w:hyperlink>
      <w:r w:rsidRPr="00DB0141">
        <w:rPr>
          <w:sz w:val="28"/>
          <w:szCs w:val="28"/>
        </w:rPr>
        <w:t xml:space="preserve"> "О защите прав юридических лиц и индивидуальных предпринимателей</w:t>
      </w:r>
      <w:proofErr w:type="gramEnd"/>
      <w:r w:rsidRPr="00DB0141">
        <w:rPr>
          <w:sz w:val="28"/>
          <w:szCs w:val="28"/>
        </w:rPr>
        <w:t xml:space="preserve"> при осуществлении государственного контроля (надзора) и муниципального контроля", от 06.10.2003 </w:t>
      </w:r>
      <w:hyperlink r:id="rId9" w:history="1">
        <w:r w:rsidRPr="00DB0141">
          <w:rPr>
            <w:color w:val="0000FF"/>
            <w:sz w:val="28"/>
            <w:szCs w:val="28"/>
          </w:rPr>
          <w:t>N 131-ФЗ</w:t>
        </w:r>
      </w:hyperlink>
      <w:r w:rsidRPr="00DB0141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</w:p>
    <w:p w:rsidR="005051FA" w:rsidRPr="00DB0141" w:rsidRDefault="005051FA" w:rsidP="00DB0141">
      <w:pPr>
        <w:widowControl w:val="0"/>
        <w:autoSpaceDE w:val="0"/>
        <w:autoSpaceDN w:val="0"/>
        <w:adjustRightInd w:val="0"/>
        <w:rPr>
          <w:b/>
          <w:bCs/>
          <w:caps/>
          <w:sz w:val="28"/>
          <w:szCs w:val="28"/>
        </w:rPr>
      </w:pPr>
      <w:r w:rsidRPr="00DB0141">
        <w:rPr>
          <w:b/>
          <w:bCs/>
          <w:caps/>
          <w:sz w:val="28"/>
          <w:szCs w:val="28"/>
        </w:rPr>
        <w:t>постановляю:</w:t>
      </w:r>
    </w:p>
    <w:p w:rsidR="005051FA" w:rsidRPr="00DB0141" w:rsidRDefault="005051FA" w:rsidP="00DB014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1. Утвердить административный </w:t>
      </w:r>
      <w:hyperlink w:anchor="Par34" w:history="1">
        <w:r w:rsidRPr="00DB0141">
          <w:rPr>
            <w:color w:val="0000FF"/>
            <w:sz w:val="28"/>
            <w:szCs w:val="28"/>
          </w:rPr>
          <w:t>регламент</w:t>
        </w:r>
      </w:hyperlink>
      <w:r w:rsidRPr="00DB0141">
        <w:rPr>
          <w:sz w:val="28"/>
          <w:szCs w:val="28"/>
        </w:rPr>
        <w:t xml:space="preserve"> проведения проверок при осуществлении муниципального лесного контроля </w:t>
      </w:r>
      <w:r w:rsidR="008844AE" w:rsidRPr="00DB0141">
        <w:rPr>
          <w:sz w:val="28"/>
          <w:szCs w:val="28"/>
        </w:rPr>
        <w:t xml:space="preserve"> </w:t>
      </w:r>
      <w:r w:rsidRPr="00DB0141">
        <w:rPr>
          <w:sz w:val="28"/>
          <w:szCs w:val="28"/>
        </w:rPr>
        <w:t xml:space="preserve">на территории </w:t>
      </w:r>
      <w:r w:rsidR="00672476" w:rsidRPr="00DB0141">
        <w:rPr>
          <w:sz w:val="28"/>
          <w:szCs w:val="28"/>
        </w:rPr>
        <w:t>Северного</w:t>
      </w:r>
      <w:r w:rsidRPr="00DB0141">
        <w:rPr>
          <w:sz w:val="28"/>
          <w:szCs w:val="28"/>
        </w:rPr>
        <w:t xml:space="preserve"> сельсовета (приложение).</w:t>
      </w:r>
    </w:p>
    <w:p w:rsidR="00672476" w:rsidRPr="00DB0141" w:rsidRDefault="00DB0141" w:rsidP="00DB014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051FA" w:rsidRPr="00DB0141">
        <w:rPr>
          <w:sz w:val="28"/>
          <w:szCs w:val="28"/>
        </w:rPr>
        <w:t xml:space="preserve">Данное постановление опубликовать в </w:t>
      </w:r>
      <w:r w:rsidR="00672476" w:rsidRPr="00DB0141">
        <w:rPr>
          <w:sz w:val="28"/>
          <w:szCs w:val="28"/>
        </w:rPr>
        <w:t>Вестнике Северного сельсовета</w:t>
      </w:r>
      <w:r w:rsidR="005051FA" w:rsidRPr="00DB0141">
        <w:rPr>
          <w:sz w:val="28"/>
          <w:szCs w:val="28"/>
        </w:rPr>
        <w:t xml:space="preserve">" </w:t>
      </w:r>
    </w:p>
    <w:p w:rsidR="005051FA" w:rsidRPr="00DB0141" w:rsidRDefault="005051FA" w:rsidP="00DB014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3. Контроль за исполнением настоящего </w:t>
      </w:r>
      <w:r w:rsidR="00DB0141">
        <w:rPr>
          <w:sz w:val="28"/>
          <w:szCs w:val="28"/>
        </w:rPr>
        <w:t xml:space="preserve">постановления оставляю </w:t>
      </w:r>
      <w:proofErr w:type="gramStart"/>
      <w:r w:rsidR="00DB0141">
        <w:rPr>
          <w:sz w:val="28"/>
          <w:szCs w:val="28"/>
        </w:rPr>
        <w:t>за</w:t>
      </w:r>
      <w:proofErr w:type="gramEnd"/>
      <w:r w:rsidR="00DB0141">
        <w:rPr>
          <w:sz w:val="28"/>
          <w:szCs w:val="28"/>
        </w:rPr>
        <w:t xml:space="preserve"> собой.</w:t>
      </w:r>
    </w:p>
    <w:p w:rsidR="00D454E2" w:rsidRPr="00DB0141" w:rsidRDefault="00D454E2" w:rsidP="00DB014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D454E2" w:rsidRPr="00DB0141" w:rsidRDefault="00D454E2" w:rsidP="00DB014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5051FA" w:rsidRPr="00DB0141" w:rsidRDefault="00DB0141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Северного сельсовета                                              </w:t>
      </w:r>
      <w:proofErr w:type="spellStart"/>
      <w:r>
        <w:rPr>
          <w:sz w:val="28"/>
          <w:szCs w:val="28"/>
        </w:rPr>
        <w:t>С.А.Шапкина</w:t>
      </w:r>
      <w:proofErr w:type="spellEnd"/>
    </w:p>
    <w:p w:rsidR="005051FA" w:rsidRPr="00672476" w:rsidRDefault="005051FA" w:rsidP="005051FA">
      <w:pPr>
        <w:widowControl w:val="0"/>
        <w:autoSpaceDE w:val="0"/>
        <w:autoSpaceDN w:val="0"/>
        <w:adjustRightInd w:val="0"/>
        <w:ind w:firstLine="540"/>
        <w:jc w:val="both"/>
      </w:pPr>
    </w:p>
    <w:p w:rsidR="005051FA" w:rsidRPr="00672476" w:rsidRDefault="005051FA" w:rsidP="005051FA">
      <w:pPr>
        <w:widowControl w:val="0"/>
        <w:autoSpaceDE w:val="0"/>
        <w:autoSpaceDN w:val="0"/>
        <w:adjustRightInd w:val="0"/>
        <w:ind w:firstLine="540"/>
        <w:jc w:val="both"/>
      </w:pPr>
    </w:p>
    <w:p w:rsidR="005051FA" w:rsidRPr="00672476" w:rsidRDefault="005051FA" w:rsidP="005051FA">
      <w:pPr>
        <w:widowControl w:val="0"/>
        <w:autoSpaceDE w:val="0"/>
        <w:autoSpaceDN w:val="0"/>
        <w:adjustRightInd w:val="0"/>
        <w:ind w:firstLine="540"/>
        <w:jc w:val="both"/>
      </w:pPr>
    </w:p>
    <w:p w:rsidR="005051FA" w:rsidRPr="00672476" w:rsidRDefault="005051FA" w:rsidP="005051FA">
      <w:pPr>
        <w:widowControl w:val="0"/>
        <w:autoSpaceDE w:val="0"/>
        <w:autoSpaceDN w:val="0"/>
        <w:adjustRightInd w:val="0"/>
        <w:ind w:firstLine="540"/>
        <w:jc w:val="both"/>
      </w:pPr>
    </w:p>
    <w:p w:rsidR="005051FA" w:rsidRPr="00672476" w:rsidRDefault="005051FA" w:rsidP="005051FA">
      <w:pPr>
        <w:widowControl w:val="0"/>
        <w:autoSpaceDE w:val="0"/>
        <w:autoSpaceDN w:val="0"/>
        <w:adjustRightInd w:val="0"/>
        <w:ind w:firstLine="540"/>
        <w:jc w:val="both"/>
      </w:pPr>
    </w:p>
    <w:p w:rsidR="008844AE" w:rsidRDefault="008844AE" w:rsidP="005051FA">
      <w:pPr>
        <w:widowControl w:val="0"/>
        <w:autoSpaceDE w:val="0"/>
        <w:autoSpaceDN w:val="0"/>
        <w:adjustRightInd w:val="0"/>
        <w:jc w:val="right"/>
        <w:outlineLvl w:val="0"/>
      </w:pPr>
    </w:p>
    <w:p w:rsidR="00DB0141" w:rsidRDefault="00DB0141" w:rsidP="005051FA">
      <w:pPr>
        <w:widowControl w:val="0"/>
        <w:autoSpaceDE w:val="0"/>
        <w:autoSpaceDN w:val="0"/>
        <w:adjustRightInd w:val="0"/>
        <w:jc w:val="right"/>
        <w:outlineLvl w:val="0"/>
      </w:pPr>
    </w:p>
    <w:p w:rsidR="00DB0141" w:rsidRDefault="00DB0141" w:rsidP="005051FA">
      <w:pPr>
        <w:widowControl w:val="0"/>
        <w:autoSpaceDE w:val="0"/>
        <w:autoSpaceDN w:val="0"/>
        <w:adjustRightInd w:val="0"/>
        <w:jc w:val="right"/>
        <w:outlineLvl w:val="0"/>
      </w:pPr>
    </w:p>
    <w:p w:rsidR="00DB0141" w:rsidRDefault="00DB0141" w:rsidP="005051FA">
      <w:pPr>
        <w:widowControl w:val="0"/>
        <w:autoSpaceDE w:val="0"/>
        <w:autoSpaceDN w:val="0"/>
        <w:adjustRightInd w:val="0"/>
        <w:jc w:val="right"/>
        <w:outlineLvl w:val="0"/>
      </w:pPr>
    </w:p>
    <w:p w:rsidR="00C83985" w:rsidRDefault="00C83985" w:rsidP="005051FA">
      <w:pPr>
        <w:widowControl w:val="0"/>
        <w:autoSpaceDE w:val="0"/>
        <w:autoSpaceDN w:val="0"/>
        <w:adjustRightInd w:val="0"/>
        <w:jc w:val="right"/>
        <w:outlineLvl w:val="0"/>
      </w:pPr>
    </w:p>
    <w:p w:rsidR="005051FA" w:rsidRPr="00DB0141" w:rsidRDefault="005051FA" w:rsidP="005051FA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B0141">
        <w:rPr>
          <w:sz w:val="28"/>
          <w:szCs w:val="28"/>
        </w:rPr>
        <w:t>Приложение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B0141">
        <w:rPr>
          <w:sz w:val="28"/>
          <w:szCs w:val="28"/>
        </w:rPr>
        <w:t>к постановлению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B0141">
        <w:rPr>
          <w:sz w:val="28"/>
          <w:szCs w:val="28"/>
        </w:rPr>
        <w:t xml:space="preserve">администрации </w:t>
      </w:r>
    </w:p>
    <w:p w:rsidR="005051FA" w:rsidRPr="00DB0141" w:rsidRDefault="00672476" w:rsidP="005051F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B0141">
        <w:rPr>
          <w:sz w:val="28"/>
          <w:szCs w:val="28"/>
        </w:rPr>
        <w:t>Северного</w:t>
      </w:r>
      <w:r w:rsidR="005051FA" w:rsidRPr="00DB0141">
        <w:rPr>
          <w:sz w:val="28"/>
          <w:szCs w:val="28"/>
        </w:rPr>
        <w:t xml:space="preserve"> сельсовета</w:t>
      </w:r>
    </w:p>
    <w:p w:rsidR="005051FA" w:rsidRPr="00DB0141" w:rsidRDefault="005051FA" w:rsidP="00DE45F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B0141">
        <w:rPr>
          <w:sz w:val="28"/>
          <w:szCs w:val="28"/>
        </w:rPr>
        <w:t>от</w:t>
      </w:r>
      <w:r w:rsidR="00F5593E" w:rsidRPr="00DB0141">
        <w:rPr>
          <w:sz w:val="28"/>
          <w:szCs w:val="28"/>
        </w:rPr>
        <w:t>15.08.</w:t>
      </w:r>
      <w:r w:rsidRPr="00DB0141">
        <w:rPr>
          <w:sz w:val="28"/>
          <w:szCs w:val="28"/>
        </w:rPr>
        <w:t xml:space="preserve"> 2013 N</w:t>
      </w:r>
      <w:r w:rsidR="00F5593E" w:rsidRPr="00DB0141">
        <w:rPr>
          <w:sz w:val="28"/>
          <w:szCs w:val="28"/>
        </w:rPr>
        <w:t xml:space="preserve"> 156</w:t>
      </w:r>
      <w:r w:rsidRPr="00DB0141">
        <w:rPr>
          <w:sz w:val="28"/>
          <w:szCs w:val="28"/>
        </w:rPr>
        <w:t xml:space="preserve"> </w:t>
      </w:r>
    </w:p>
    <w:p w:rsidR="005051FA" w:rsidRPr="00DB0141" w:rsidRDefault="005051FA" w:rsidP="005051FA">
      <w:pPr>
        <w:pStyle w:val="ConsPlusTitle"/>
        <w:jc w:val="center"/>
        <w:rPr>
          <w:sz w:val="28"/>
          <w:szCs w:val="28"/>
        </w:rPr>
      </w:pPr>
      <w:bookmarkStart w:id="0" w:name="Par34"/>
      <w:bookmarkEnd w:id="0"/>
      <w:r w:rsidRPr="00DB0141">
        <w:rPr>
          <w:sz w:val="28"/>
          <w:szCs w:val="28"/>
        </w:rPr>
        <w:t>АДМИНИСТРАТИВНЫЙ РЕГЛАМЕНТ</w:t>
      </w:r>
    </w:p>
    <w:p w:rsidR="005051FA" w:rsidRPr="00DB0141" w:rsidRDefault="005051FA" w:rsidP="00DE45FC">
      <w:pPr>
        <w:pStyle w:val="ConsPlusTitle"/>
        <w:jc w:val="center"/>
        <w:rPr>
          <w:sz w:val="28"/>
          <w:szCs w:val="28"/>
        </w:rPr>
      </w:pPr>
      <w:r w:rsidRPr="00DB0141">
        <w:rPr>
          <w:sz w:val="28"/>
          <w:szCs w:val="28"/>
        </w:rPr>
        <w:t>ПРОВЕДЕНИЯ ПРОВЕРОК ПРИ ОСУЩЕСТВЛЕНИИ МУНИЦИПАЛЬНОГО</w:t>
      </w:r>
      <w:r w:rsidR="00DE45FC">
        <w:rPr>
          <w:sz w:val="28"/>
          <w:szCs w:val="28"/>
        </w:rPr>
        <w:t xml:space="preserve"> </w:t>
      </w:r>
      <w:r w:rsidRPr="00DB0141">
        <w:rPr>
          <w:sz w:val="28"/>
          <w:szCs w:val="28"/>
        </w:rPr>
        <w:t xml:space="preserve">ЛЕСНОГО КОНТРОЛЯ НА ТЕРРИТОРИИ </w:t>
      </w:r>
      <w:r w:rsidR="00672476" w:rsidRPr="00DB0141">
        <w:rPr>
          <w:caps/>
          <w:sz w:val="28"/>
          <w:szCs w:val="28"/>
        </w:rPr>
        <w:t>СЕВЕРНОГО</w:t>
      </w:r>
      <w:r w:rsidRPr="00DB0141">
        <w:rPr>
          <w:caps/>
          <w:sz w:val="28"/>
          <w:szCs w:val="28"/>
        </w:rPr>
        <w:t xml:space="preserve"> сельсовета</w:t>
      </w:r>
    </w:p>
    <w:p w:rsidR="005051FA" w:rsidRPr="00DB0141" w:rsidRDefault="005051FA" w:rsidP="00DE45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DB0141">
        <w:rPr>
          <w:sz w:val="28"/>
          <w:szCs w:val="28"/>
        </w:rPr>
        <w:t>1. Общие положения: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1) Настоящий Регламент разработан в соответствии с Федеральными законами от 06.10.2003 </w:t>
      </w:r>
      <w:hyperlink r:id="rId10" w:history="1">
        <w:r w:rsidRPr="00DB0141">
          <w:rPr>
            <w:color w:val="0000FF"/>
            <w:sz w:val="28"/>
            <w:szCs w:val="28"/>
          </w:rPr>
          <w:t>N 131-ФЗ</w:t>
        </w:r>
      </w:hyperlink>
      <w:r w:rsidRPr="00DB0141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от 26.12.2008 </w:t>
      </w:r>
      <w:hyperlink r:id="rId11" w:history="1">
        <w:r w:rsidRPr="00DB0141">
          <w:rPr>
            <w:color w:val="0000FF"/>
            <w:sz w:val="28"/>
            <w:szCs w:val="28"/>
          </w:rPr>
          <w:t>N 294-ФЗ</w:t>
        </w:r>
      </w:hyperlink>
      <w:r w:rsidRPr="00DB0141">
        <w:rPr>
          <w:sz w:val="28"/>
          <w:szCs w:val="28"/>
        </w:rPr>
        <w:t xml:space="preserve"> "О защите прав юридических лиц и индивидуальных предпринимателей при осуществлении муниципального контроля", Лесным </w:t>
      </w:r>
      <w:hyperlink r:id="rId12" w:history="1">
        <w:r w:rsidRPr="00DB0141">
          <w:rPr>
            <w:color w:val="0000FF"/>
            <w:sz w:val="28"/>
            <w:szCs w:val="28"/>
          </w:rPr>
          <w:t>кодексом</w:t>
        </w:r>
      </w:hyperlink>
      <w:r w:rsidRPr="00DB0141">
        <w:rPr>
          <w:sz w:val="28"/>
          <w:szCs w:val="28"/>
        </w:rPr>
        <w:t xml:space="preserve"> от 04.12.2006 N 200-ФЗ, 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2) Настоящий Регламент устанавливает стандарт и порядок проведения проверок при осуществлении муниципального </w:t>
      </w:r>
      <w:proofErr w:type="gramStart"/>
      <w:r w:rsidRPr="00DB0141">
        <w:rPr>
          <w:sz w:val="28"/>
          <w:szCs w:val="28"/>
        </w:rPr>
        <w:t>контроля за</w:t>
      </w:r>
      <w:proofErr w:type="gramEnd"/>
      <w:r w:rsidRPr="00DB0141">
        <w:rPr>
          <w:sz w:val="28"/>
          <w:szCs w:val="28"/>
        </w:rPr>
        <w:t xml:space="preserve"> выполнением требований муниципальных правовых актов по вопросам использования, охраны, защиты и воспроизводства лесов на территории С</w:t>
      </w:r>
      <w:r w:rsidR="00672476" w:rsidRPr="00DB0141">
        <w:rPr>
          <w:sz w:val="28"/>
          <w:szCs w:val="28"/>
        </w:rPr>
        <w:t>еверного</w:t>
      </w:r>
      <w:r w:rsidRPr="00DB0141">
        <w:rPr>
          <w:sz w:val="28"/>
          <w:szCs w:val="28"/>
        </w:rPr>
        <w:t xml:space="preserve"> сельсовета (далее - муниципальный лесной контроль).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B0141">
        <w:rPr>
          <w:sz w:val="28"/>
          <w:szCs w:val="28"/>
        </w:rPr>
        <w:t>2. Стандарт проведения проверок при осуществлении муниципального лесного контроля: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1) Муниципальный лесной контроль осуществляет администрация С</w:t>
      </w:r>
      <w:r w:rsidR="00E571F2" w:rsidRPr="00DB0141">
        <w:rPr>
          <w:sz w:val="28"/>
          <w:szCs w:val="28"/>
        </w:rPr>
        <w:t>еверного</w:t>
      </w:r>
      <w:r w:rsidRPr="00DB0141">
        <w:rPr>
          <w:sz w:val="28"/>
          <w:szCs w:val="28"/>
        </w:rPr>
        <w:t xml:space="preserve"> сельсовета (далее - администрация).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2) Муниципальный лесной контроль проводится в форме проверок (плановых и внеплановых) на безвозмездной основе.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3) Проведение проверок осуществляет администрация С</w:t>
      </w:r>
      <w:r w:rsidR="00E571F2" w:rsidRPr="00DB0141">
        <w:rPr>
          <w:sz w:val="28"/>
          <w:szCs w:val="28"/>
        </w:rPr>
        <w:t>еверного</w:t>
      </w:r>
      <w:r w:rsidRPr="00DB0141">
        <w:rPr>
          <w:sz w:val="28"/>
          <w:szCs w:val="28"/>
        </w:rPr>
        <w:t xml:space="preserve"> сельсовета.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Администрация проводит проверки в случаях и порядке, установленных законодательством Российской Федерации, Новосибирской области, муниципальными правовыми актами С</w:t>
      </w:r>
      <w:r w:rsidR="00E571F2" w:rsidRPr="00DB0141">
        <w:rPr>
          <w:sz w:val="28"/>
          <w:szCs w:val="28"/>
        </w:rPr>
        <w:t>еверного</w:t>
      </w:r>
      <w:r w:rsidRPr="00DB0141">
        <w:rPr>
          <w:sz w:val="28"/>
          <w:szCs w:val="28"/>
        </w:rPr>
        <w:t xml:space="preserve"> сельсовета в пределах полномочий органа местного самоуправления.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4) Проверки проводятся в соответствии </w:t>
      </w:r>
      <w:proofErr w:type="gramStart"/>
      <w:r w:rsidRPr="00DB0141">
        <w:rPr>
          <w:sz w:val="28"/>
          <w:szCs w:val="28"/>
        </w:rPr>
        <w:t>с</w:t>
      </w:r>
      <w:proofErr w:type="gramEnd"/>
      <w:r w:rsidRPr="00DB0141">
        <w:rPr>
          <w:sz w:val="28"/>
          <w:szCs w:val="28"/>
        </w:rPr>
        <w:t>:</w:t>
      </w:r>
    </w:p>
    <w:p w:rsidR="00E571F2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- Лесным </w:t>
      </w:r>
      <w:hyperlink r:id="rId13" w:history="1">
        <w:r w:rsidRPr="00DB0141">
          <w:rPr>
            <w:color w:val="0000FF"/>
            <w:sz w:val="28"/>
            <w:szCs w:val="28"/>
          </w:rPr>
          <w:t>кодексом</w:t>
        </w:r>
      </w:hyperlink>
      <w:r w:rsidRPr="00DB0141">
        <w:rPr>
          <w:sz w:val="28"/>
          <w:szCs w:val="28"/>
        </w:rPr>
        <w:t xml:space="preserve"> Российской Федерации от 04.12.2006 N 200-ФЗ </w:t>
      </w:r>
    </w:p>
    <w:p w:rsidR="00E571F2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- Федеральным </w:t>
      </w:r>
      <w:hyperlink r:id="rId14" w:history="1">
        <w:r w:rsidRPr="00DB0141">
          <w:rPr>
            <w:color w:val="0000FF"/>
            <w:sz w:val="28"/>
            <w:szCs w:val="28"/>
          </w:rPr>
          <w:t>законом</w:t>
        </w:r>
      </w:hyperlink>
      <w:r w:rsidRPr="00DB0141">
        <w:rPr>
          <w:sz w:val="28"/>
          <w:szCs w:val="28"/>
        </w:rPr>
        <w:t xml:space="preserve"> от 04.12.2006 N 201-ФЗ "О введении в действие Лесного кодекса Российской Федерации" 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- Федеральным </w:t>
      </w:r>
      <w:hyperlink r:id="rId15" w:history="1">
        <w:r w:rsidRPr="00DB0141">
          <w:rPr>
            <w:color w:val="0000FF"/>
            <w:sz w:val="28"/>
            <w:szCs w:val="28"/>
          </w:rPr>
          <w:t>законом</w:t>
        </w:r>
      </w:hyperlink>
      <w:r w:rsidRPr="00DB0141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- Федеральным </w:t>
      </w:r>
      <w:hyperlink r:id="rId16" w:history="1">
        <w:r w:rsidRPr="00DB0141">
          <w:rPr>
            <w:color w:val="0000FF"/>
            <w:sz w:val="28"/>
            <w:szCs w:val="28"/>
          </w:rPr>
          <w:t>законом</w:t>
        </w:r>
      </w:hyperlink>
      <w:r w:rsidRPr="00DB0141">
        <w:rPr>
          <w:sz w:val="28"/>
          <w:szCs w:val="28"/>
        </w:rPr>
        <w:t xml:space="preserve"> от 02.05.2006 N 59-ФЗ "О порядке рассмотрения обращений граждан Российской Федерации" </w:t>
      </w:r>
    </w:p>
    <w:p w:rsidR="00E571F2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- </w:t>
      </w:r>
      <w:hyperlink r:id="rId17" w:history="1">
        <w:r w:rsidRPr="00DB0141">
          <w:rPr>
            <w:color w:val="0000FF"/>
            <w:sz w:val="28"/>
            <w:szCs w:val="28"/>
          </w:rPr>
          <w:t>Постановлением</w:t>
        </w:r>
      </w:hyperlink>
      <w:r w:rsidRPr="00DB0141">
        <w:rPr>
          <w:sz w:val="28"/>
          <w:szCs w:val="28"/>
        </w:rPr>
        <w:t xml:space="preserve"> Правительства Российской Федерации от 08.05.2007 N </w:t>
      </w:r>
      <w:r w:rsidRPr="00DB0141">
        <w:rPr>
          <w:sz w:val="28"/>
          <w:szCs w:val="28"/>
        </w:rPr>
        <w:lastRenderedPageBreak/>
        <w:t xml:space="preserve">273 "Об исчислении размера вреда, причиненного лесам вследствие нарушения лесного законодательства" </w:t>
      </w:r>
    </w:p>
    <w:p w:rsidR="00E571F2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- </w:t>
      </w:r>
      <w:hyperlink r:id="rId18" w:history="1">
        <w:r w:rsidRPr="00DB0141">
          <w:rPr>
            <w:color w:val="0000FF"/>
            <w:sz w:val="28"/>
            <w:szCs w:val="28"/>
          </w:rPr>
          <w:t>Постановлением</w:t>
        </w:r>
      </w:hyperlink>
      <w:r w:rsidRPr="00DB0141">
        <w:rPr>
          <w:sz w:val="28"/>
          <w:szCs w:val="28"/>
        </w:rPr>
        <w:t xml:space="preserve"> Правительства Российской Федерации от 30.06.2007 N 417 "Об утверждении правил пожарной безопасности в лесах" </w:t>
      </w:r>
    </w:p>
    <w:p w:rsidR="00E571F2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- </w:t>
      </w:r>
      <w:hyperlink r:id="rId19" w:history="1">
        <w:r w:rsidRPr="00DB0141">
          <w:rPr>
            <w:color w:val="0000FF"/>
            <w:sz w:val="28"/>
            <w:szCs w:val="28"/>
          </w:rPr>
          <w:t>Постановлением</w:t>
        </w:r>
      </w:hyperlink>
      <w:r w:rsidRPr="00DB0141">
        <w:rPr>
          <w:sz w:val="28"/>
          <w:szCs w:val="28"/>
        </w:rPr>
        <w:t xml:space="preserve"> Правительства Российской Федерации от 29.06.2007 N 414 "Об утверждении правил санитарной безопасности в лесах" 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- </w:t>
      </w:r>
      <w:hyperlink r:id="rId20" w:history="1">
        <w:r w:rsidRPr="00DB0141">
          <w:rPr>
            <w:color w:val="0000FF"/>
            <w:sz w:val="28"/>
            <w:szCs w:val="28"/>
          </w:rPr>
          <w:t>Приказом</w:t>
        </w:r>
      </w:hyperlink>
      <w:r w:rsidRPr="00DB0141">
        <w:rPr>
          <w:sz w:val="28"/>
          <w:szCs w:val="28"/>
        </w:rPr>
        <w:t xml:space="preserve"> МПР России от 16.07.2007 N 184 "Об утверждении правил заготовки древесины" 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- </w:t>
      </w:r>
      <w:hyperlink r:id="rId21" w:history="1">
        <w:r w:rsidRPr="00DB0141">
          <w:rPr>
            <w:color w:val="0000FF"/>
            <w:sz w:val="28"/>
            <w:szCs w:val="28"/>
          </w:rPr>
          <w:t>Приказом</w:t>
        </w:r>
      </w:hyperlink>
      <w:r w:rsidRPr="00DB0141">
        <w:rPr>
          <w:sz w:val="28"/>
          <w:szCs w:val="28"/>
        </w:rPr>
        <w:t xml:space="preserve"> МПР России от 16.07.07 N 185 "Об утверждении правил ухода за лесами" </w:t>
      </w:r>
      <w:r w:rsidR="00997B14" w:rsidRPr="00DB0141">
        <w:rPr>
          <w:sz w:val="28"/>
          <w:szCs w:val="28"/>
        </w:rPr>
        <w:t xml:space="preserve">    </w:t>
      </w:r>
      <w:r w:rsidRPr="00DB0141">
        <w:rPr>
          <w:sz w:val="28"/>
          <w:szCs w:val="28"/>
        </w:rPr>
        <w:t xml:space="preserve">5) Проведение проверок осуществляется в отношении юридических лиц, индивидуальных предпринимателей и физических лиц, не являющихся предпринимателями, по вопросам использования, охраны, защиты и воспроизводства лесов (далее - </w:t>
      </w:r>
      <w:proofErr w:type="spellStart"/>
      <w:r w:rsidRPr="00DB0141">
        <w:rPr>
          <w:sz w:val="28"/>
          <w:szCs w:val="28"/>
        </w:rPr>
        <w:t>лесопользователь</w:t>
      </w:r>
      <w:proofErr w:type="spellEnd"/>
      <w:r w:rsidRPr="00DB0141">
        <w:rPr>
          <w:sz w:val="28"/>
          <w:szCs w:val="28"/>
        </w:rPr>
        <w:t>).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6) Результатом проведения проверок является составление акта проверки, при наличии нарушений - </w:t>
      </w:r>
      <w:hyperlink w:anchor="Par308" w:history="1">
        <w:r w:rsidRPr="00DB0141">
          <w:rPr>
            <w:color w:val="0000FF"/>
            <w:sz w:val="28"/>
            <w:szCs w:val="28"/>
          </w:rPr>
          <w:t>предписания</w:t>
        </w:r>
      </w:hyperlink>
      <w:r w:rsidRPr="00DB0141">
        <w:rPr>
          <w:sz w:val="28"/>
          <w:szCs w:val="28"/>
        </w:rPr>
        <w:t xml:space="preserve"> (приложение N 2).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7) Информация о правилах проведения проверок предоставляется по номеру справочного телефона, по личным и письменным обращениям граждан, а также размещается на сайте администрации и на информационном стенде отдела.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По вопросам проведения проверок предоставляется следующая информация: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- местоположение, режим работы, номера телефонов, адреса электронной почты и интернет-сайта отдела;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- текст административного регламента;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- </w:t>
      </w:r>
      <w:hyperlink w:anchor="Par226" w:history="1">
        <w:r w:rsidRPr="00DB0141">
          <w:rPr>
            <w:color w:val="0000FF"/>
            <w:sz w:val="28"/>
            <w:szCs w:val="28"/>
          </w:rPr>
          <w:t>блок-схема</w:t>
        </w:r>
      </w:hyperlink>
      <w:r w:rsidRPr="00DB0141">
        <w:rPr>
          <w:sz w:val="28"/>
          <w:szCs w:val="28"/>
        </w:rPr>
        <w:t xml:space="preserve"> проведения проверок (приложение N 1);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- порядок обжалования решений, действий или бездействия должностных лиц отдела, участвующих в проведении проверок;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- нормативные правовые акты, регулирующие деятельность по проведению проверок;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- основания для отказа в проведении проверок.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76"/>
      <w:bookmarkEnd w:id="1"/>
      <w:r w:rsidRPr="00DB0141">
        <w:rPr>
          <w:sz w:val="28"/>
          <w:szCs w:val="28"/>
        </w:rPr>
        <w:t>8) Информация о проведении проверок предоставляется специалистами администрации с использованием телефонной связи, электронного информирования и на информационном стенде отдела.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Местонахождение отдела: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почтовый адрес: 63</w:t>
      </w:r>
      <w:r w:rsidR="00997B14" w:rsidRPr="00DB0141">
        <w:rPr>
          <w:sz w:val="28"/>
          <w:szCs w:val="28"/>
        </w:rPr>
        <w:t>20</w:t>
      </w:r>
      <w:r w:rsidRPr="00DB0141">
        <w:rPr>
          <w:sz w:val="28"/>
          <w:szCs w:val="28"/>
        </w:rPr>
        <w:t xml:space="preserve">80, Новосибирская область, </w:t>
      </w:r>
      <w:r w:rsidR="00997B14" w:rsidRPr="00DB0141">
        <w:rPr>
          <w:sz w:val="28"/>
          <w:szCs w:val="28"/>
        </w:rPr>
        <w:t>Северный</w:t>
      </w:r>
      <w:r w:rsidRPr="00DB0141">
        <w:rPr>
          <w:sz w:val="28"/>
          <w:szCs w:val="28"/>
        </w:rPr>
        <w:t xml:space="preserve"> район, с. </w:t>
      </w:r>
      <w:proofErr w:type="gramStart"/>
      <w:r w:rsidR="00997B14" w:rsidRPr="00DB0141">
        <w:rPr>
          <w:sz w:val="28"/>
          <w:szCs w:val="28"/>
        </w:rPr>
        <w:t>Северное</w:t>
      </w:r>
      <w:proofErr w:type="gramEnd"/>
      <w:r w:rsidRPr="00DB0141">
        <w:rPr>
          <w:sz w:val="28"/>
          <w:szCs w:val="28"/>
        </w:rPr>
        <w:t xml:space="preserve"> ул. </w:t>
      </w:r>
      <w:r w:rsidR="00997B14" w:rsidRPr="00DB0141">
        <w:rPr>
          <w:sz w:val="28"/>
          <w:szCs w:val="28"/>
        </w:rPr>
        <w:t>Урицкого</w:t>
      </w:r>
      <w:r w:rsidRPr="00DB0141">
        <w:rPr>
          <w:sz w:val="28"/>
          <w:szCs w:val="28"/>
        </w:rPr>
        <w:t xml:space="preserve">, </w:t>
      </w:r>
      <w:r w:rsidR="00997B14" w:rsidRPr="00DB0141">
        <w:rPr>
          <w:sz w:val="28"/>
          <w:szCs w:val="28"/>
        </w:rPr>
        <w:t>20</w:t>
      </w:r>
      <w:r w:rsidRPr="00DB0141">
        <w:rPr>
          <w:sz w:val="28"/>
          <w:szCs w:val="28"/>
        </w:rPr>
        <w:t xml:space="preserve"> контактные телефоны: 8-383-</w:t>
      </w:r>
      <w:r w:rsidR="00997B14" w:rsidRPr="00DB0141">
        <w:rPr>
          <w:sz w:val="28"/>
          <w:szCs w:val="28"/>
        </w:rPr>
        <w:t>60-21722</w:t>
      </w:r>
      <w:r w:rsidRPr="00DB0141">
        <w:rPr>
          <w:sz w:val="28"/>
          <w:szCs w:val="28"/>
        </w:rPr>
        <w:t>; адрес электронной почты:</w:t>
      </w:r>
      <w:proofErr w:type="spellStart"/>
      <w:r w:rsidR="00997B14" w:rsidRPr="00DB0141">
        <w:rPr>
          <w:sz w:val="28"/>
          <w:szCs w:val="28"/>
          <w:lang w:val="en-US"/>
        </w:rPr>
        <w:t>sevradm</w:t>
      </w:r>
      <w:proofErr w:type="spellEnd"/>
      <w:r w:rsidR="00997B14" w:rsidRPr="00DB0141">
        <w:rPr>
          <w:sz w:val="28"/>
          <w:szCs w:val="28"/>
        </w:rPr>
        <w:t>@</w:t>
      </w:r>
      <w:r w:rsidR="00997B14" w:rsidRPr="00DB0141">
        <w:rPr>
          <w:sz w:val="28"/>
          <w:szCs w:val="28"/>
          <w:lang w:val="en-US"/>
        </w:rPr>
        <w:t>mail</w:t>
      </w:r>
      <w:r w:rsidRPr="00DB0141">
        <w:rPr>
          <w:sz w:val="28"/>
          <w:szCs w:val="28"/>
        </w:rPr>
        <w:t>.</w:t>
      </w:r>
      <w:proofErr w:type="spellStart"/>
      <w:r w:rsidRPr="00DB0141">
        <w:rPr>
          <w:sz w:val="28"/>
          <w:szCs w:val="28"/>
          <w:lang w:val="en-US"/>
        </w:rPr>
        <w:t>ru</w:t>
      </w:r>
      <w:proofErr w:type="spellEnd"/>
    </w:p>
    <w:p w:rsidR="005051FA" w:rsidRPr="00DB0141" w:rsidRDefault="005051FA" w:rsidP="005051FA">
      <w:pPr>
        <w:pStyle w:val="2"/>
        <w:numPr>
          <w:ilvl w:val="0"/>
          <w:numId w:val="0"/>
        </w:numPr>
        <w:ind w:firstLine="540"/>
        <w:jc w:val="left"/>
        <w:rPr>
          <w:snapToGrid w:val="0"/>
        </w:rPr>
      </w:pPr>
      <w:r w:rsidRPr="00DB0141">
        <w:t xml:space="preserve">Режим работы: </w:t>
      </w:r>
      <w:r w:rsidR="00997B14" w:rsidRPr="00DB0141">
        <w:rPr>
          <w:snapToGrid w:val="0"/>
        </w:rPr>
        <w:t xml:space="preserve">Понедельник </w:t>
      </w:r>
      <w:proofErr w:type="gramStart"/>
      <w:r w:rsidR="00997B14" w:rsidRPr="00DB0141">
        <w:rPr>
          <w:snapToGrid w:val="0"/>
        </w:rPr>
        <w:t>-п</w:t>
      </w:r>
      <w:proofErr w:type="gramEnd"/>
      <w:r w:rsidR="00997B14" w:rsidRPr="00DB0141">
        <w:rPr>
          <w:snapToGrid w:val="0"/>
        </w:rPr>
        <w:t>ятница 9.0</w:t>
      </w:r>
      <w:r w:rsidRPr="00DB0141">
        <w:rPr>
          <w:snapToGrid w:val="0"/>
        </w:rPr>
        <w:t xml:space="preserve">0 </w:t>
      </w:r>
      <w:r w:rsidR="00997B14" w:rsidRPr="00DB0141">
        <w:rPr>
          <w:snapToGrid w:val="0"/>
        </w:rPr>
        <w:t>–</w:t>
      </w:r>
      <w:r w:rsidRPr="00DB0141">
        <w:rPr>
          <w:snapToGrid w:val="0"/>
        </w:rPr>
        <w:t xml:space="preserve"> </w:t>
      </w:r>
      <w:r w:rsidR="00997B14" w:rsidRPr="00DB0141">
        <w:rPr>
          <w:snapToGrid w:val="0"/>
        </w:rPr>
        <w:t>17.12</w:t>
      </w:r>
    </w:p>
    <w:p w:rsidR="005051FA" w:rsidRPr="00DB0141" w:rsidRDefault="005051FA" w:rsidP="005051FA">
      <w:pPr>
        <w:pStyle w:val="ConsPlusNonformat"/>
        <w:rPr>
          <w:rFonts w:ascii="Times New Roman" w:hAnsi="Times New Roman" w:cs="Times New Roman"/>
          <w:snapToGrid w:val="0"/>
          <w:sz w:val="28"/>
          <w:szCs w:val="28"/>
        </w:rPr>
      </w:pPr>
      <w:r w:rsidRPr="00DB0141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предпраздничные дни    </w:t>
      </w:r>
      <w:r w:rsidR="00997B14" w:rsidRPr="00DB0141">
        <w:rPr>
          <w:rFonts w:ascii="Times New Roman" w:hAnsi="Times New Roman" w:cs="Times New Roman"/>
          <w:snapToGrid w:val="0"/>
          <w:sz w:val="28"/>
          <w:szCs w:val="28"/>
        </w:rPr>
        <w:t>9.00</w:t>
      </w:r>
      <w:r w:rsidRPr="00DB0141">
        <w:rPr>
          <w:rFonts w:ascii="Times New Roman" w:hAnsi="Times New Roman" w:cs="Times New Roman"/>
          <w:snapToGrid w:val="0"/>
          <w:sz w:val="28"/>
          <w:szCs w:val="28"/>
        </w:rPr>
        <w:t xml:space="preserve"> – 15.</w:t>
      </w:r>
      <w:r w:rsidR="00997B14" w:rsidRPr="00DB0141">
        <w:rPr>
          <w:rFonts w:ascii="Times New Roman" w:hAnsi="Times New Roman" w:cs="Times New Roman"/>
          <w:snapToGrid w:val="0"/>
          <w:sz w:val="28"/>
          <w:szCs w:val="28"/>
        </w:rPr>
        <w:t>00</w:t>
      </w:r>
    </w:p>
    <w:p w:rsidR="005051FA" w:rsidRPr="00DB0141" w:rsidRDefault="005051FA" w:rsidP="005051FA">
      <w:pPr>
        <w:pStyle w:val="ConsPlusNonformat"/>
        <w:ind w:firstLine="708"/>
        <w:rPr>
          <w:rFonts w:ascii="Times New Roman" w:hAnsi="Times New Roman" w:cs="Times New Roman"/>
          <w:snapToGrid w:val="0"/>
          <w:sz w:val="28"/>
          <w:szCs w:val="28"/>
        </w:rPr>
      </w:pPr>
      <w:r w:rsidRPr="00DB0141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Суббота, воскресенье      выходные дни</w:t>
      </w:r>
    </w:p>
    <w:p w:rsidR="005051FA" w:rsidRPr="00DB0141" w:rsidRDefault="005051FA" w:rsidP="005051FA">
      <w:pPr>
        <w:pStyle w:val="a3"/>
        <w:spacing w:after="0"/>
        <w:ind w:firstLine="708"/>
        <w:rPr>
          <w:rFonts w:ascii="Times New Roman" w:hAnsi="Times New Roman" w:cs="Times New Roman"/>
          <w:snapToGrid w:val="0"/>
          <w:sz w:val="28"/>
          <w:szCs w:val="28"/>
        </w:rPr>
      </w:pPr>
      <w:r w:rsidRPr="00DB0141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Обеденный перерыв       с 13.00 до 14.00</w:t>
      </w:r>
    </w:p>
    <w:p w:rsidR="005051FA" w:rsidRPr="00DB0141" w:rsidRDefault="005051FA" w:rsidP="005051FA">
      <w:pPr>
        <w:numPr>
          <w:ilvl w:val="2"/>
          <w:numId w:val="2"/>
        </w:numPr>
        <w:ind w:left="0"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Официальная информация раз</w:t>
      </w:r>
      <w:r w:rsidR="00997B14" w:rsidRPr="00DB0141">
        <w:rPr>
          <w:sz w:val="28"/>
          <w:szCs w:val="28"/>
        </w:rPr>
        <w:t>мещается на сайте администрации.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9) Для получения информации по вопросам проведения проверок заинтересованные лица обращаются в администрацию лично, по телефону или в письменной форме.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lastRenderedPageBreak/>
        <w:t>Обращение в  письменной форме регистрируется специалистом, ответственным за прием документов.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Глава </w:t>
      </w:r>
      <w:r w:rsidR="00997B14" w:rsidRPr="00DB0141">
        <w:rPr>
          <w:sz w:val="28"/>
          <w:szCs w:val="28"/>
        </w:rPr>
        <w:t xml:space="preserve">Северного </w:t>
      </w:r>
      <w:r w:rsidRPr="00DB0141">
        <w:rPr>
          <w:sz w:val="28"/>
          <w:szCs w:val="28"/>
        </w:rPr>
        <w:t>сельсовета определяет исполнителя для подготовки ответа.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При обращении в администрацию в письменной форме, выдается подписанный Главой С</w:t>
      </w:r>
      <w:r w:rsidR="00997B14" w:rsidRPr="00DB0141">
        <w:rPr>
          <w:sz w:val="28"/>
          <w:szCs w:val="28"/>
        </w:rPr>
        <w:t>еверного</w:t>
      </w:r>
      <w:r w:rsidRPr="00DB0141">
        <w:rPr>
          <w:sz w:val="28"/>
          <w:szCs w:val="28"/>
        </w:rPr>
        <w:t xml:space="preserve"> сельсовета письменный ответ, в котором указывается фамилия, номер телефона исполнителя.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При обращении в письменной форме, ответ выдается в течение 30 дней со дня регистрации обращения способом, указанным в обращении (лично или направляется по почте по указанному адресу).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При ответе по телефону специалист предлагает обратившемуся представиться и изложить суть вопроса, подробно, со ссылками на соответствующие нормативные правовые акты, информирует обратившегося по интересующим его вопросам. Ответ на телефонный звонок должен содержать информацию о фамилии, имени, отчестве и должности специалиста, принявшего телефонный звонок.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При обращении за информацией заявителя лично специалист обязан принять его в соответствии с графиком работы.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Время ожидания в очереди при личном обращении в администрацию  не должно превышать 20 минут.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Продолжительность приема при личном обращении или ответе по телефону не должна превышать 10 минут.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10) Срок проведения проверки в отношении граждан не может превышать тридцати календарных дней.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11) Срок проведения проверки в отношении юридических лиц и индивидуальных предпринимателей не может превышать двадцати рабочих дней.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12) Срок проведения проверки в отношении одного субъекта малого предпринимательства не может превышать пятидесяти часов для малого предприятия и пятнадцати часов для </w:t>
      </w:r>
      <w:proofErr w:type="spellStart"/>
      <w:r w:rsidRPr="00DB0141">
        <w:rPr>
          <w:sz w:val="28"/>
          <w:szCs w:val="28"/>
        </w:rPr>
        <w:t>микропредприятия</w:t>
      </w:r>
      <w:proofErr w:type="spellEnd"/>
      <w:r w:rsidRPr="00DB0141">
        <w:rPr>
          <w:sz w:val="28"/>
          <w:szCs w:val="28"/>
        </w:rPr>
        <w:t xml:space="preserve"> в год.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B0141">
        <w:rPr>
          <w:sz w:val="28"/>
          <w:szCs w:val="28"/>
        </w:rPr>
        <w:t>13)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расследований, на основании мотивированных предложений специалистов администрации, проводящих выездную плановую проверку, срок проведения выездной плановой проверки может быть продлен Главой С</w:t>
      </w:r>
      <w:r w:rsidR="00997B14" w:rsidRPr="00DB0141">
        <w:rPr>
          <w:sz w:val="28"/>
          <w:szCs w:val="28"/>
        </w:rPr>
        <w:t>еверного</w:t>
      </w:r>
      <w:r w:rsidRPr="00DB0141">
        <w:rPr>
          <w:sz w:val="28"/>
          <w:szCs w:val="28"/>
        </w:rPr>
        <w:t xml:space="preserve"> сельсовета, но не более чем на двадцать рабочих дней для малых предприятий и не более чем на пятнадцать часов в отношении </w:t>
      </w:r>
      <w:proofErr w:type="spellStart"/>
      <w:r w:rsidRPr="00DB0141">
        <w:rPr>
          <w:sz w:val="28"/>
          <w:szCs w:val="28"/>
        </w:rPr>
        <w:t>микропредприятий</w:t>
      </w:r>
      <w:proofErr w:type="spellEnd"/>
      <w:r w:rsidRPr="00DB0141">
        <w:rPr>
          <w:sz w:val="28"/>
          <w:szCs w:val="28"/>
        </w:rPr>
        <w:t>.</w:t>
      </w:r>
      <w:proofErr w:type="gramEnd"/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14) Отдельные административные процедуры, необходимые для проведения проверки, проводятся в сроки, установленные в </w:t>
      </w:r>
      <w:hyperlink w:anchor="Par109" w:history="1">
        <w:r w:rsidRPr="00DB0141">
          <w:rPr>
            <w:color w:val="0000FF"/>
            <w:sz w:val="28"/>
            <w:szCs w:val="28"/>
          </w:rPr>
          <w:t>разделе 3</w:t>
        </w:r>
      </w:hyperlink>
      <w:r w:rsidRPr="00DB0141">
        <w:rPr>
          <w:sz w:val="28"/>
          <w:szCs w:val="28"/>
        </w:rPr>
        <w:t>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15) Сроки и порядок выдачи документов, являющихся результатом проведения проверки, рассмотрены в </w:t>
      </w:r>
      <w:hyperlink w:anchor="Par109" w:history="1">
        <w:r w:rsidRPr="00DB0141">
          <w:rPr>
            <w:color w:val="0000FF"/>
            <w:sz w:val="28"/>
            <w:szCs w:val="28"/>
          </w:rPr>
          <w:t>разделе 3</w:t>
        </w:r>
      </w:hyperlink>
      <w:r w:rsidRPr="00DB0141">
        <w:rPr>
          <w:sz w:val="28"/>
          <w:szCs w:val="28"/>
        </w:rPr>
        <w:t>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16) Основанием для отказа в проведении проверки являются обращения и заявления, не позволяющие установить лицо, обратившееся в администрацию.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lastRenderedPageBreak/>
        <w:t>17) Проведение документарной проверки осуществляется в помещени</w:t>
      </w:r>
      <w:r w:rsidR="00997B14" w:rsidRPr="00DB0141">
        <w:rPr>
          <w:sz w:val="28"/>
          <w:szCs w:val="28"/>
        </w:rPr>
        <w:t>и</w:t>
      </w:r>
      <w:r w:rsidRPr="00DB0141">
        <w:rPr>
          <w:sz w:val="28"/>
          <w:szCs w:val="28"/>
        </w:rPr>
        <w:t xml:space="preserve"> администрации </w:t>
      </w:r>
      <w:r w:rsidR="00997B14" w:rsidRPr="00DB0141">
        <w:rPr>
          <w:sz w:val="28"/>
          <w:szCs w:val="28"/>
        </w:rPr>
        <w:t>Северного</w:t>
      </w:r>
      <w:r w:rsidRPr="00DB0141">
        <w:rPr>
          <w:sz w:val="28"/>
          <w:szCs w:val="28"/>
        </w:rPr>
        <w:t xml:space="preserve"> сельсовета по адресу: с. С</w:t>
      </w:r>
      <w:r w:rsidR="00997B14" w:rsidRPr="00DB0141">
        <w:rPr>
          <w:sz w:val="28"/>
          <w:szCs w:val="28"/>
        </w:rPr>
        <w:t>еверное</w:t>
      </w:r>
      <w:r w:rsidRPr="00DB0141">
        <w:rPr>
          <w:sz w:val="28"/>
          <w:szCs w:val="28"/>
        </w:rPr>
        <w:t xml:space="preserve"> </w:t>
      </w:r>
      <w:proofErr w:type="spellStart"/>
      <w:r w:rsidRPr="00DB0141">
        <w:rPr>
          <w:sz w:val="28"/>
          <w:szCs w:val="28"/>
        </w:rPr>
        <w:t>ул</w:t>
      </w:r>
      <w:proofErr w:type="gramStart"/>
      <w:r w:rsidRPr="00DB0141">
        <w:rPr>
          <w:sz w:val="28"/>
          <w:szCs w:val="28"/>
        </w:rPr>
        <w:t>.</w:t>
      </w:r>
      <w:r w:rsidR="00997B14" w:rsidRPr="00DB0141">
        <w:rPr>
          <w:sz w:val="28"/>
          <w:szCs w:val="28"/>
        </w:rPr>
        <w:t>У</w:t>
      </w:r>
      <w:proofErr w:type="gramEnd"/>
      <w:r w:rsidR="00997B14" w:rsidRPr="00DB0141">
        <w:rPr>
          <w:sz w:val="28"/>
          <w:szCs w:val="28"/>
        </w:rPr>
        <w:t>рицкого</w:t>
      </w:r>
      <w:proofErr w:type="spellEnd"/>
      <w:r w:rsidRPr="00DB0141">
        <w:rPr>
          <w:sz w:val="28"/>
          <w:szCs w:val="28"/>
        </w:rPr>
        <w:t xml:space="preserve"> д.</w:t>
      </w:r>
      <w:r w:rsidR="00997B14" w:rsidRPr="00DB0141">
        <w:rPr>
          <w:sz w:val="28"/>
          <w:szCs w:val="28"/>
        </w:rPr>
        <w:t>20</w:t>
      </w:r>
      <w:r w:rsidRPr="00DB0141">
        <w:rPr>
          <w:sz w:val="28"/>
          <w:szCs w:val="28"/>
        </w:rPr>
        <w:t>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Рабочее место специалиста, осуществляющего проведение проверки, оборудуется телефоном, персональным компьютером с возможностью доступа к необходимым информационным базам данных, печатающим устройством.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При организации рабочих мест предусмотрена возможность свободного входа и выхода из помещения при необходимости.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Для ожидания приема, заполнения необходимых для проведения проверки документов отводятся места, оборудованные стульями, столами, которые обеспечиваются необходимыми канцелярскими принадлежностями, бланками документов.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В местах ожидания должны размещаться информационные стенды.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18) Выездная проверка (как плановая, так и внеплановая) проводится по месту нахождения </w:t>
      </w:r>
      <w:proofErr w:type="spellStart"/>
      <w:r w:rsidRPr="00DB0141">
        <w:rPr>
          <w:sz w:val="28"/>
          <w:szCs w:val="28"/>
        </w:rPr>
        <w:t>лесопользователя</w:t>
      </w:r>
      <w:proofErr w:type="spellEnd"/>
      <w:r w:rsidRPr="00DB0141">
        <w:rPr>
          <w:sz w:val="28"/>
          <w:szCs w:val="28"/>
        </w:rPr>
        <w:t xml:space="preserve"> и (или) по месту фактического осуществления деятельности.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Для проведения проверки специалист истребует документы, связанные с целями, задачами и предметом проверки, в соответствии с Федеральным </w:t>
      </w:r>
      <w:hyperlink r:id="rId22" w:history="1">
        <w:r w:rsidRPr="00DB0141">
          <w:rPr>
            <w:color w:val="0000FF"/>
            <w:sz w:val="28"/>
            <w:szCs w:val="28"/>
          </w:rPr>
          <w:t>законом</w:t>
        </w:r>
      </w:hyperlink>
      <w:r w:rsidRPr="00DB0141">
        <w:rPr>
          <w:sz w:val="28"/>
          <w:szCs w:val="28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bookmarkStart w:id="2" w:name="Par109"/>
      <w:bookmarkEnd w:id="2"/>
      <w:r w:rsidRPr="00DB0141">
        <w:rPr>
          <w:sz w:val="28"/>
          <w:szCs w:val="28"/>
        </w:rPr>
        <w:t>3. Требования к порядку выполнения административных процедур.</w:t>
      </w:r>
    </w:p>
    <w:p w:rsidR="005051FA" w:rsidRPr="00DB0141" w:rsidRDefault="00DE45FC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w:anchor="Par226" w:history="1">
        <w:r w:rsidR="005051FA" w:rsidRPr="00DB0141">
          <w:rPr>
            <w:color w:val="0000FF"/>
            <w:sz w:val="28"/>
            <w:szCs w:val="28"/>
          </w:rPr>
          <w:t>Блок-схема</w:t>
        </w:r>
      </w:hyperlink>
      <w:r w:rsidR="005051FA" w:rsidRPr="00DB0141">
        <w:rPr>
          <w:sz w:val="28"/>
          <w:szCs w:val="28"/>
        </w:rPr>
        <w:t xml:space="preserve"> последовательности административных процедур по проведению проверки приведена в приложении N 1.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B0141">
        <w:rPr>
          <w:sz w:val="28"/>
          <w:szCs w:val="28"/>
        </w:rPr>
        <w:t>Принятие решения о проведении проверки: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1) Плановые и внеплановые проверки проводятся в форме документарной проверки и (или) выездной проверки.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Плановой проверкой является проверка, включенная в ежегодный план проведения плановых проверок, формируемый на соответствующий календарный год и утверждаемый Главой С</w:t>
      </w:r>
      <w:r w:rsidR="00997B14" w:rsidRPr="00DB0141">
        <w:rPr>
          <w:sz w:val="28"/>
          <w:szCs w:val="28"/>
        </w:rPr>
        <w:t>еверного</w:t>
      </w:r>
      <w:r w:rsidRPr="00DB0141">
        <w:rPr>
          <w:sz w:val="28"/>
          <w:szCs w:val="28"/>
        </w:rPr>
        <w:t xml:space="preserve"> сельсовета. </w:t>
      </w:r>
      <w:hyperlink r:id="rId23" w:history="1">
        <w:r w:rsidRPr="00DB0141">
          <w:rPr>
            <w:color w:val="0000FF"/>
            <w:sz w:val="28"/>
            <w:szCs w:val="28"/>
          </w:rPr>
          <w:t>Форма</w:t>
        </w:r>
      </w:hyperlink>
      <w:r w:rsidRPr="00DB0141">
        <w:rPr>
          <w:sz w:val="28"/>
          <w:szCs w:val="28"/>
        </w:rPr>
        <w:t xml:space="preserve"> ежегодного плана проведения плановых проверок установлена постановлением Правительства Российской Федерации от 30.06.2010 N 489 "Об утверждении Правил подготовки органами государственного контроля (надзора) и органами муниципального </w:t>
      </w:r>
      <w:proofErr w:type="gramStart"/>
      <w:r w:rsidRPr="00DB0141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DB0141">
        <w:rPr>
          <w:sz w:val="28"/>
          <w:szCs w:val="28"/>
        </w:rPr>
        <w:t xml:space="preserve"> и индивидуальных предпринимателей".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Ежегодный план проведения проверок доводится до сведения заинтересованных лиц посредством его размещения на официальном сайте администрации.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До 1 сентября года, предшествующего году проведения плановых проверок, администрация направляет проект ежегодного плана проведения плановых проверок в органы прокуратуры.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lastRenderedPageBreak/>
        <w:t>Администрация рассматривает предложения органов прокуратуры и по итогам их рассмотрения до 1 ноября года, предшествующего году проведения плановых проверок, направляет в органы прокуратуры ежегодный план проведения плановых проверок.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Плановые проверки проводятся не чаще чем один раз в три года.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2) О проведении плановой проверки </w:t>
      </w:r>
      <w:proofErr w:type="spellStart"/>
      <w:r w:rsidRPr="00DB0141">
        <w:rPr>
          <w:sz w:val="28"/>
          <w:szCs w:val="28"/>
        </w:rPr>
        <w:t>лесопользователь</w:t>
      </w:r>
      <w:proofErr w:type="spellEnd"/>
      <w:r w:rsidRPr="00DB0141">
        <w:rPr>
          <w:sz w:val="28"/>
          <w:szCs w:val="28"/>
        </w:rPr>
        <w:t xml:space="preserve"> уведомляется специалистом не позднее чем в течение трех рабочих дней до начала ее проведения посредством направления копии постановления администрации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20"/>
      <w:bookmarkEnd w:id="3"/>
      <w:r w:rsidRPr="00DB0141">
        <w:rPr>
          <w:sz w:val="28"/>
          <w:szCs w:val="28"/>
        </w:rPr>
        <w:t>3) Внеплановой проверкой является проверка, не включенная в ежегодный план проведения плановых проверок.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Основанием для проведения внеплановой проверки является: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а) истечение срока исполнения </w:t>
      </w:r>
      <w:proofErr w:type="spellStart"/>
      <w:r w:rsidRPr="00DB0141">
        <w:rPr>
          <w:sz w:val="28"/>
          <w:szCs w:val="28"/>
        </w:rPr>
        <w:t>лесопользователем</w:t>
      </w:r>
      <w:proofErr w:type="spellEnd"/>
      <w:r w:rsidRPr="00DB0141">
        <w:rPr>
          <w:sz w:val="28"/>
          <w:szCs w:val="28"/>
        </w:rPr>
        <w:t xml:space="preserve"> ранее выданного предписания об устранении выявленного нарушения обязательных требований лесного законодательства и (или) требований, установленных муниципальными правовыми актами С</w:t>
      </w:r>
      <w:r w:rsidR="00997B14" w:rsidRPr="00DB0141">
        <w:rPr>
          <w:sz w:val="28"/>
          <w:szCs w:val="28"/>
        </w:rPr>
        <w:t>еверного</w:t>
      </w:r>
      <w:r w:rsidRPr="00DB0141">
        <w:rPr>
          <w:sz w:val="28"/>
          <w:szCs w:val="28"/>
        </w:rPr>
        <w:t xml:space="preserve"> сельсовета;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б) поступление в администрацию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- возникновение угрозы причинения вреда жизни, здоровью граждан, вреда животным, растениям, окружающей среде, безопасности государства, а также угрозы чрезвычайных ситуаций природного и техногенного характера;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-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характера;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- нарушение прав потребителей (в случае обращения граждан, права которых нарушены);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в) приказ (распоряжение) руководителя органа го</w:t>
      </w:r>
      <w:r w:rsidR="008844AE" w:rsidRPr="00DB0141">
        <w:rPr>
          <w:sz w:val="28"/>
          <w:szCs w:val="28"/>
        </w:rPr>
        <w:t>сударственного контроля</w:t>
      </w:r>
      <w:r w:rsidRPr="00DB0141">
        <w:rPr>
          <w:sz w:val="28"/>
          <w:szCs w:val="28"/>
        </w:rPr>
        <w:t>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4) Плановая и внеплановая проверки проводятся на основании постановления администрации о проведении проверки должностными лицами, указанными в постановлении.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5) Подготовка проекта постановления администрации осуществляется в соответствии с </w:t>
      </w:r>
      <w:hyperlink r:id="rId24" w:history="1">
        <w:r w:rsidRPr="00DB0141">
          <w:rPr>
            <w:color w:val="0000FF"/>
            <w:sz w:val="28"/>
            <w:szCs w:val="28"/>
          </w:rPr>
          <w:t>приказом</w:t>
        </w:r>
      </w:hyperlink>
      <w:r w:rsidRPr="00DB0141">
        <w:rPr>
          <w:sz w:val="28"/>
          <w:szCs w:val="28"/>
        </w:rPr>
        <w:t xml:space="preserve"> Минэкономразвития России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приказ Минэкономразвития России).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lastRenderedPageBreak/>
        <w:t xml:space="preserve">6) Обращения и заявления, не позволяющие установить лицо, обратившееся в администрацию, а также обращения и заявления, не содержащие сведений о фактах, указанных в </w:t>
      </w:r>
      <w:hyperlink w:anchor="Par120" w:history="1">
        <w:r w:rsidRPr="00DB0141">
          <w:rPr>
            <w:color w:val="0000FF"/>
            <w:sz w:val="28"/>
            <w:szCs w:val="28"/>
          </w:rPr>
          <w:t>подпункте 3</w:t>
        </w:r>
      </w:hyperlink>
      <w:r w:rsidRPr="00DB0141">
        <w:rPr>
          <w:sz w:val="28"/>
          <w:szCs w:val="28"/>
        </w:rPr>
        <w:t xml:space="preserve"> данного раздела, не могут служить основанием для проведения внеплановой проверки.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7) Внеплановая выездная проверка </w:t>
      </w:r>
      <w:proofErr w:type="spellStart"/>
      <w:r w:rsidRPr="00DB0141">
        <w:rPr>
          <w:sz w:val="28"/>
          <w:szCs w:val="28"/>
        </w:rPr>
        <w:t>лесопользователей</w:t>
      </w:r>
      <w:proofErr w:type="spellEnd"/>
      <w:r w:rsidRPr="00DB0141">
        <w:rPr>
          <w:sz w:val="28"/>
          <w:szCs w:val="28"/>
        </w:rPr>
        <w:t xml:space="preserve">, </w:t>
      </w:r>
      <w:proofErr w:type="gramStart"/>
      <w:r w:rsidRPr="00DB0141">
        <w:rPr>
          <w:sz w:val="28"/>
          <w:szCs w:val="28"/>
        </w:rPr>
        <w:t>относящихся</w:t>
      </w:r>
      <w:proofErr w:type="gramEnd"/>
      <w:r w:rsidRPr="00DB0141">
        <w:rPr>
          <w:sz w:val="28"/>
          <w:szCs w:val="28"/>
        </w:rPr>
        <w:t xml:space="preserve"> в соответствии с законодательством Российской Федерации к субъектам малого или среднего предпринимательства, может быть проведена по основаниям, указанным в </w:t>
      </w:r>
      <w:hyperlink w:anchor="Par120" w:history="1">
        <w:r w:rsidRPr="00DB0141">
          <w:rPr>
            <w:color w:val="0000FF"/>
            <w:sz w:val="28"/>
            <w:szCs w:val="28"/>
          </w:rPr>
          <w:t>подпункте 3</w:t>
        </w:r>
      </w:hyperlink>
      <w:r w:rsidRPr="00DB0141">
        <w:rPr>
          <w:sz w:val="28"/>
          <w:szCs w:val="28"/>
        </w:rPr>
        <w:t xml:space="preserve"> данного раздела, администрацией после согласования с органом прокуратуры по месту осуществления деятельности таких </w:t>
      </w:r>
      <w:proofErr w:type="spellStart"/>
      <w:r w:rsidRPr="00DB0141">
        <w:rPr>
          <w:sz w:val="28"/>
          <w:szCs w:val="28"/>
        </w:rPr>
        <w:t>лесопользователей</w:t>
      </w:r>
      <w:proofErr w:type="spellEnd"/>
      <w:r w:rsidRPr="00DB0141">
        <w:rPr>
          <w:sz w:val="28"/>
          <w:szCs w:val="28"/>
        </w:rPr>
        <w:t>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B0141">
        <w:rPr>
          <w:sz w:val="28"/>
          <w:szCs w:val="28"/>
        </w:rPr>
        <w:t>В день подписания постановления о проведении внеплановой выездной проверки субъектов малого или среднего предпринимательства в целях согласования ее проведения администрация представляет либо направляет заказным письмом с уведомлением или в форме электронного документа, подписанного электронной цифровой подписью, в орган прокуратуры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проверки.</w:t>
      </w:r>
      <w:proofErr w:type="gramEnd"/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8) К заявлению о согласовании проведения внеплановой выездной проверки прилагаются следующие документы: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копия постановления администрации о проведении проверки по муниципальному лесному контролю и надзору;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документы, подтверждающие наличие оснований для проведения указанной проверки.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B0141">
        <w:rPr>
          <w:sz w:val="28"/>
          <w:szCs w:val="28"/>
        </w:rPr>
        <w:t>9) 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 С</w:t>
      </w:r>
      <w:r w:rsidR="0092318B" w:rsidRPr="00DB0141">
        <w:rPr>
          <w:sz w:val="28"/>
          <w:szCs w:val="28"/>
        </w:rPr>
        <w:t>еверного</w:t>
      </w:r>
      <w:r w:rsidRPr="00DB0141">
        <w:rPr>
          <w:sz w:val="28"/>
          <w:szCs w:val="28"/>
        </w:rPr>
        <w:t xml:space="preserve"> сельсовета, в момент совершения таких нарушений в связи с необходимостью принятия неотложных мер администрация вправе приступить к проведению внеплановой</w:t>
      </w:r>
      <w:proofErr w:type="gramEnd"/>
      <w:r w:rsidRPr="00DB0141">
        <w:rPr>
          <w:sz w:val="28"/>
          <w:szCs w:val="28"/>
        </w:rPr>
        <w:t xml:space="preserve"> выездной проверки незамедлительно </w:t>
      </w:r>
      <w:proofErr w:type="gramStart"/>
      <w:r w:rsidRPr="00DB0141">
        <w:rPr>
          <w:sz w:val="28"/>
          <w:szCs w:val="28"/>
        </w:rPr>
        <w:t>с извещением органов прокуратуры о проведении мероприятий по контролю посредством направления заявления о согласовании проведения внеплановой выездной проверки в течение</w:t>
      </w:r>
      <w:proofErr w:type="gramEnd"/>
      <w:r w:rsidRPr="00DB0141">
        <w:rPr>
          <w:sz w:val="28"/>
          <w:szCs w:val="28"/>
        </w:rPr>
        <w:t xml:space="preserve"> двадцати четырех часов.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10)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B0141">
        <w:rPr>
          <w:sz w:val="28"/>
          <w:szCs w:val="28"/>
        </w:rPr>
        <w:t>Подготовка к проведению проверки: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11) Основаниями для подготовки к проведению проверки являются: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- постановление администрации о проведении проверки;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- получение в письменной форме решения прокурора или его заместителя о согласовании проведения внеплановой выездной проверки в </w:t>
      </w:r>
      <w:r w:rsidRPr="00DB0141">
        <w:rPr>
          <w:sz w:val="28"/>
          <w:szCs w:val="28"/>
        </w:rPr>
        <w:lastRenderedPageBreak/>
        <w:t xml:space="preserve">случаях, предусмотренных </w:t>
      </w:r>
      <w:hyperlink w:anchor="Par120" w:history="1">
        <w:r w:rsidRPr="00DB0141">
          <w:rPr>
            <w:color w:val="0000FF"/>
            <w:sz w:val="28"/>
            <w:szCs w:val="28"/>
          </w:rPr>
          <w:t>подпунктом 3</w:t>
        </w:r>
      </w:hyperlink>
      <w:r w:rsidRPr="00DB0141">
        <w:rPr>
          <w:sz w:val="28"/>
          <w:szCs w:val="28"/>
        </w:rPr>
        <w:t xml:space="preserve"> данного раздела.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12) Подготовку к проведению проверки осуществляют должностные лица, которым поручена организация проведения проверки.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13) Должностные лица уведомляют </w:t>
      </w:r>
      <w:proofErr w:type="spellStart"/>
      <w:r w:rsidRPr="00DB0141">
        <w:rPr>
          <w:sz w:val="28"/>
          <w:szCs w:val="28"/>
        </w:rPr>
        <w:t>лесопользователя</w:t>
      </w:r>
      <w:proofErr w:type="spellEnd"/>
      <w:r w:rsidRPr="00DB0141">
        <w:rPr>
          <w:sz w:val="28"/>
          <w:szCs w:val="28"/>
        </w:rPr>
        <w:t xml:space="preserve"> о начале проведения проверки посредством направления копии постановления администрации о проведении проверки: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- при проведении плановой проверки - заказным почтовым отправлением с уведомлением о вручении или иным доступным способом не позднее чем в течение трех рабочих дней до начала ее проведения;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- при проведении внеплановой выездной проверки - любым доступным способом не менее чем за двадцать четыре часа до начала ее проведения, за исключением внеплановой выездной проверки, осуществляемой в случаях, предусмотренных </w:t>
      </w:r>
      <w:hyperlink w:anchor="Par120" w:history="1">
        <w:r w:rsidRPr="00DB0141">
          <w:rPr>
            <w:color w:val="0000FF"/>
            <w:sz w:val="28"/>
            <w:szCs w:val="28"/>
          </w:rPr>
          <w:t>подпунктом 3</w:t>
        </w:r>
      </w:hyperlink>
      <w:r w:rsidRPr="00DB0141">
        <w:rPr>
          <w:sz w:val="28"/>
          <w:szCs w:val="28"/>
        </w:rPr>
        <w:t>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B0141">
        <w:rPr>
          <w:sz w:val="28"/>
          <w:szCs w:val="28"/>
        </w:rPr>
        <w:t>14) В случае если в результате деятельности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 о начале проведения внеплановой выездной проверки не требуется.</w:t>
      </w:r>
      <w:proofErr w:type="gramEnd"/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B0141">
        <w:rPr>
          <w:sz w:val="28"/>
          <w:szCs w:val="28"/>
        </w:rPr>
        <w:t>Проведение проверки: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15) Сроки проведения плановых и внеплановых проверок (документарных или выездных) не могут превышать двадцати рабочих дней.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16) Общий срок проведения плановой выездной проверки в отношении одного субъекта малого предпринимательства не может превышать пятидесяти часов для малого предприятия и пятнадцати часов для </w:t>
      </w:r>
      <w:proofErr w:type="spellStart"/>
      <w:r w:rsidRPr="00DB0141">
        <w:rPr>
          <w:sz w:val="28"/>
          <w:szCs w:val="28"/>
        </w:rPr>
        <w:t>микропредприятия</w:t>
      </w:r>
      <w:proofErr w:type="spellEnd"/>
      <w:r w:rsidRPr="00DB0141">
        <w:rPr>
          <w:sz w:val="28"/>
          <w:szCs w:val="28"/>
        </w:rPr>
        <w:t xml:space="preserve"> в год.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B0141">
        <w:rPr>
          <w:sz w:val="28"/>
          <w:szCs w:val="28"/>
        </w:rPr>
        <w:t xml:space="preserve">17) Срок проведения выездной плановой проверки может быть продлен заместителем главы администрации, курирующим отдел,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лиц, проводящих выездную плановую проверку, но не более чем на двадцать рабочих дней, а в отношении малых предприятий, </w:t>
      </w:r>
      <w:proofErr w:type="spellStart"/>
      <w:r w:rsidRPr="00DB0141">
        <w:rPr>
          <w:sz w:val="28"/>
          <w:szCs w:val="28"/>
        </w:rPr>
        <w:t>микропредприятий</w:t>
      </w:r>
      <w:proofErr w:type="spellEnd"/>
      <w:r w:rsidRPr="00DB0141">
        <w:rPr>
          <w:sz w:val="28"/>
          <w:szCs w:val="28"/>
        </w:rPr>
        <w:t xml:space="preserve"> не более чем на пятнадцать</w:t>
      </w:r>
      <w:proofErr w:type="gramEnd"/>
      <w:r w:rsidRPr="00DB0141">
        <w:rPr>
          <w:sz w:val="28"/>
          <w:szCs w:val="28"/>
        </w:rPr>
        <w:t xml:space="preserve"> часов.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B0141">
        <w:rPr>
          <w:sz w:val="28"/>
          <w:szCs w:val="28"/>
        </w:rPr>
        <w:t xml:space="preserve">18) Предметом документарной проверки являются сведения, содержащиеся в документах </w:t>
      </w:r>
      <w:proofErr w:type="spellStart"/>
      <w:r w:rsidRPr="00DB0141">
        <w:rPr>
          <w:sz w:val="28"/>
          <w:szCs w:val="28"/>
        </w:rPr>
        <w:t>лесопользователя</w:t>
      </w:r>
      <w:proofErr w:type="spellEnd"/>
      <w:r w:rsidRPr="00DB0141">
        <w:rPr>
          <w:sz w:val="28"/>
          <w:szCs w:val="28"/>
        </w:rPr>
        <w:t>, устанавливающих его организационно-правовую форму, права и обязанности, документы, используемые при осуществлении его деятельности и связанные с исполнением им обязательных требований и требований, установленных муниципальными правовыми актами, исполнением предписаний и постановлений органов государственного контроля (надзора), органов муниципального контроля.</w:t>
      </w:r>
      <w:proofErr w:type="gramEnd"/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В процессе проведения документарной проверки должностными лицами </w:t>
      </w:r>
      <w:r w:rsidRPr="00DB0141">
        <w:rPr>
          <w:sz w:val="28"/>
          <w:szCs w:val="28"/>
        </w:rPr>
        <w:lastRenderedPageBreak/>
        <w:t xml:space="preserve">отдела в первую очередь рассматриваются документы </w:t>
      </w:r>
      <w:proofErr w:type="spellStart"/>
      <w:r w:rsidRPr="00DB0141">
        <w:rPr>
          <w:sz w:val="28"/>
          <w:szCs w:val="28"/>
        </w:rPr>
        <w:t>лесопользователя</w:t>
      </w:r>
      <w:proofErr w:type="spellEnd"/>
      <w:r w:rsidRPr="00DB0141">
        <w:rPr>
          <w:sz w:val="28"/>
          <w:szCs w:val="28"/>
        </w:rPr>
        <w:t>, имеющиеся в распоряжении администрации.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19) В случае если достоверность сведений, содержащихся в документах, имеющихся в распоряжении администрации, вызывает обоснованные сомнения либо эти сведения не позволяют оценить исполнение </w:t>
      </w:r>
      <w:proofErr w:type="spellStart"/>
      <w:r w:rsidRPr="00DB0141">
        <w:rPr>
          <w:sz w:val="28"/>
          <w:szCs w:val="28"/>
        </w:rPr>
        <w:t>лесопользователем</w:t>
      </w:r>
      <w:proofErr w:type="spellEnd"/>
      <w:r w:rsidRPr="00DB0141">
        <w:rPr>
          <w:sz w:val="28"/>
          <w:szCs w:val="28"/>
        </w:rPr>
        <w:t xml:space="preserve"> обязательных требований лесного законодательства, администрация направляет в адрес </w:t>
      </w:r>
      <w:proofErr w:type="spellStart"/>
      <w:r w:rsidRPr="00DB0141">
        <w:rPr>
          <w:sz w:val="28"/>
          <w:szCs w:val="28"/>
        </w:rPr>
        <w:t>лесопользователя</w:t>
      </w:r>
      <w:proofErr w:type="spellEnd"/>
      <w:r w:rsidRPr="00DB0141">
        <w:rPr>
          <w:sz w:val="28"/>
          <w:szCs w:val="28"/>
        </w:rPr>
        <w:t xml:space="preserve">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постановления администрации о проведении проверки по муниципальному лесному контролю и надзору.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B0141">
        <w:rPr>
          <w:sz w:val="28"/>
          <w:szCs w:val="28"/>
        </w:rPr>
        <w:t xml:space="preserve">20) В течение десяти рабочих дней со дня получения мотивированного запроса </w:t>
      </w:r>
      <w:proofErr w:type="spellStart"/>
      <w:r w:rsidRPr="00DB0141">
        <w:rPr>
          <w:sz w:val="28"/>
          <w:szCs w:val="28"/>
        </w:rPr>
        <w:t>лесопользователь</w:t>
      </w:r>
      <w:proofErr w:type="spellEnd"/>
      <w:r w:rsidRPr="00DB0141">
        <w:rPr>
          <w:sz w:val="28"/>
          <w:szCs w:val="28"/>
        </w:rPr>
        <w:t xml:space="preserve"> обязан направить в отдел указанные в запросе документы.</w:t>
      </w:r>
      <w:proofErr w:type="gramEnd"/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21) Указанные в запросе документы должны быть представлены в виде копий, заверенных подписью </w:t>
      </w:r>
      <w:proofErr w:type="spellStart"/>
      <w:r w:rsidRPr="00DB0141">
        <w:rPr>
          <w:sz w:val="28"/>
          <w:szCs w:val="28"/>
        </w:rPr>
        <w:t>лесопользователя</w:t>
      </w:r>
      <w:proofErr w:type="spellEnd"/>
      <w:r w:rsidRPr="00DB0141">
        <w:rPr>
          <w:sz w:val="28"/>
          <w:szCs w:val="28"/>
        </w:rPr>
        <w:t xml:space="preserve"> или его уполномоченного представителя и печатью (при ее наличии).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22) В случае если в ходе документарной проверки выявлены ошибки и (или) противоречия в представленных </w:t>
      </w:r>
      <w:proofErr w:type="spellStart"/>
      <w:r w:rsidRPr="00DB0141">
        <w:rPr>
          <w:sz w:val="28"/>
          <w:szCs w:val="28"/>
        </w:rPr>
        <w:t>лесопользователем</w:t>
      </w:r>
      <w:proofErr w:type="spellEnd"/>
      <w:r w:rsidRPr="00DB0141">
        <w:rPr>
          <w:sz w:val="28"/>
          <w:szCs w:val="28"/>
        </w:rPr>
        <w:t xml:space="preserve"> документах либо несоответствие сведений, содержащихся в этих документах, сведениям, содержащимся в имеющихся у администрации документах, информация об этом направляется </w:t>
      </w:r>
      <w:proofErr w:type="spellStart"/>
      <w:r w:rsidRPr="00DB0141">
        <w:rPr>
          <w:sz w:val="28"/>
          <w:szCs w:val="28"/>
        </w:rPr>
        <w:t>лесопользователю</w:t>
      </w:r>
      <w:proofErr w:type="spellEnd"/>
      <w:r w:rsidRPr="00DB0141">
        <w:rPr>
          <w:sz w:val="28"/>
          <w:szCs w:val="28"/>
        </w:rPr>
        <w:t xml:space="preserve"> с требованием представить в течение десяти рабочих дней необходимые пояснения в письменной форме.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B0141">
        <w:rPr>
          <w:sz w:val="28"/>
          <w:szCs w:val="28"/>
        </w:rPr>
        <w:t xml:space="preserve">23) </w:t>
      </w:r>
      <w:proofErr w:type="spellStart"/>
      <w:r w:rsidRPr="00DB0141">
        <w:rPr>
          <w:sz w:val="28"/>
          <w:szCs w:val="28"/>
        </w:rPr>
        <w:t>Лесопользователь</w:t>
      </w:r>
      <w:proofErr w:type="spellEnd"/>
      <w:r w:rsidRPr="00DB0141">
        <w:rPr>
          <w:sz w:val="28"/>
          <w:szCs w:val="28"/>
        </w:rPr>
        <w:t>, представляющий в администрацию пояснения относительно выявленных ошибок и (или) противоречий в представленных документах, вправе представить дополнительно в отдел документы, подтверждающие достоверность ранее представленных документов.</w:t>
      </w:r>
      <w:proofErr w:type="gramEnd"/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24) Должностные лица администрации рассматривают представленные руководителем или иным должностным лицом </w:t>
      </w:r>
      <w:proofErr w:type="spellStart"/>
      <w:r w:rsidRPr="00DB0141">
        <w:rPr>
          <w:sz w:val="28"/>
          <w:szCs w:val="28"/>
        </w:rPr>
        <w:t>лесопользователя</w:t>
      </w:r>
      <w:proofErr w:type="spellEnd"/>
      <w:r w:rsidRPr="00DB0141">
        <w:rPr>
          <w:sz w:val="28"/>
          <w:szCs w:val="28"/>
        </w:rPr>
        <w:t>, его уполномоченным представителем пояснения и документы, подтверждающие достоверность ранее представленных документов. В случае если после рассмотрения представленных пояснений и документов либо при отсутствии пояснений отдел установит признаки нарушения обязательных требований лесного законодательства, специалисты администрации проводят выездную проверку.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25) При проведении документарной проверки должностные лица администрации не вправе требовать у </w:t>
      </w:r>
      <w:proofErr w:type="spellStart"/>
      <w:r w:rsidRPr="00DB0141">
        <w:rPr>
          <w:sz w:val="28"/>
          <w:szCs w:val="28"/>
        </w:rPr>
        <w:t>лесопользователя</w:t>
      </w:r>
      <w:proofErr w:type="spellEnd"/>
      <w:r w:rsidRPr="00DB0141">
        <w:rPr>
          <w:sz w:val="28"/>
          <w:szCs w:val="28"/>
        </w:rPr>
        <w:t xml:space="preserve"> сведения и документы, не относящиеся к предмету документарной проверки.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26) Выездная проверка проводится в случае, если при документарной проверке не представляется возможным оценить соответствие деятельности </w:t>
      </w:r>
      <w:proofErr w:type="spellStart"/>
      <w:r w:rsidRPr="00DB0141">
        <w:rPr>
          <w:sz w:val="28"/>
          <w:szCs w:val="28"/>
        </w:rPr>
        <w:t>лесопользователя</w:t>
      </w:r>
      <w:proofErr w:type="spellEnd"/>
      <w:r w:rsidRPr="00DB0141">
        <w:rPr>
          <w:sz w:val="28"/>
          <w:szCs w:val="28"/>
        </w:rPr>
        <w:t xml:space="preserve"> обязательным требованиям лесного законодательства без проведения соответствующих мероприятий по контролю.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B0141">
        <w:rPr>
          <w:sz w:val="28"/>
          <w:szCs w:val="28"/>
        </w:rPr>
        <w:t xml:space="preserve">27) Выездная проверка начинается с предъявления служебного удостоверения должностного лица администрации, обязательного ознакомления руководителя или иного должностного лица </w:t>
      </w:r>
      <w:proofErr w:type="spellStart"/>
      <w:r w:rsidRPr="00DB0141">
        <w:rPr>
          <w:sz w:val="28"/>
          <w:szCs w:val="28"/>
        </w:rPr>
        <w:t>лесопользователя</w:t>
      </w:r>
      <w:proofErr w:type="spellEnd"/>
      <w:r w:rsidRPr="00DB0141">
        <w:rPr>
          <w:sz w:val="28"/>
          <w:szCs w:val="28"/>
        </w:rPr>
        <w:t xml:space="preserve">, </w:t>
      </w:r>
      <w:r w:rsidRPr="00DB0141">
        <w:rPr>
          <w:sz w:val="28"/>
          <w:szCs w:val="28"/>
        </w:rPr>
        <w:lastRenderedPageBreak/>
        <w:t>его уполномоченного представителя с постановлением администрации о назначении выездной проверки (копия постановления вручается под роспись)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 сроками и условиями</w:t>
      </w:r>
      <w:proofErr w:type="gramEnd"/>
      <w:r w:rsidRPr="00DB0141">
        <w:rPr>
          <w:sz w:val="28"/>
          <w:szCs w:val="28"/>
        </w:rPr>
        <w:t xml:space="preserve"> ее проведения.</w:t>
      </w:r>
    </w:p>
    <w:p w:rsidR="005051FA" w:rsidRPr="00DB0141" w:rsidRDefault="005051FA" w:rsidP="009231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28) Руководитель, иное должностное лицо или уполномоченный представитель </w:t>
      </w:r>
      <w:proofErr w:type="spellStart"/>
      <w:r w:rsidRPr="00DB0141">
        <w:rPr>
          <w:sz w:val="28"/>
          <w:szCs w:val="28"/>
        </w:rPr>
        <w:t>лесопользователя</w:t>
      </w:r>
      <w:proofErr w:type="spellEnd"/>
      <w:r w:rsidRPr="00DB0141">
        <w:rPr>
          <w:sz w:val="28"/>
          <w:szCs w:val="28"/>
        </w:rPr>
        <w:t xml:space="preserve"> обязаны обеспечить доступ проводящих выездную проверку должностных лиц отдела на территорию, в используемые </w:t>
      </w:r>
      <w:proofErr w:type="spellStart"/>
      <w:r w:rsidRPr="00DB0141">
        <w:rPr>
          <w:sz w:val="28"/>
          <w:szCs w:val="28"/>
        </w:rPr>
        <w:t>лесопользователем</w:t>
      </w:r>
      <w:proofErr w:type="spellEnd"/>
      <w:r w:rsidRPr="00DB0141">
        <w:rPr>
          <w:sz w:val="28"/>
          <w:szCs w:val="28"/>
        </w:rPr>
        <w:t xml:space="preserve"> при осуществлении деятельности здания, строения, сооружения, помещения, к используемым </w:t>
      </w:r>
      <w:proofErr w:type="spellStart"/>
      <w:r w:rsidRPr="00DB0141">
        <w:rPr>
          <w:sz w:val="28"/>
          <w:szCs w:val="28"/>
        </w:rPr>
        <w:t>лесопользователем</w:t>
      </w:r>
      <w:proofErr w:type="spellEnd"/>
      <w:r w:rsidRPr="00DB0141">
        <w:rPr>
          <w:sz w:val="28"/>
          <w:szCs w:val="28"/>
        </w:rPr>
        <w:t xml:space="preserve"> оборудованию, подобным объектам.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B0141">
        <w:rPr>
          <w:sz w:val="28"/>
          <w:szCs w:val="28"/>
        </w:rPr>
        <w:t>Составление акта проведения проверки: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29) По результатам проверки должностным лицом администрации составляется акт проверки по типовой </w:t>
      </w:r>
      <w:hyperlink r:id="rId25" w:history="1">
        <w:r w:rsidRPr="00DB0141">
          <w:rPr>
            <w:color w:val="0000FF"/>
            <w:sz w:val="28"/>
            <w:szCs w:val="28"/>
          </w:rPr>
          <w:t>форме</w:t>
        </w:r>
      </w:hyperlink>
      <w:r w:rsidRPr="00DB0141">
        <w:rPr>
          <w:sz w:val="28"/>
          <w:szCs w:val="28"/>
        </w:rPr>
        <w:t>, утвержденной приказом Минэкономразвития России.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Если для составления акта необходимо получить заключения по результатам проведенных специальных расследований, экспертиз, акт составляется в срок, не превышающий трех рабочих дней после завершения мероприятий по контролю.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B0141">
        <w:rPr>
          <w:sz w:val="28"/>
          <w:szCs w:val="28"/>
        </w:rPr>
        <w:t xml:space="preserve">30)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</w:t>
      </w:r>
      <w:proofErr w:type="spellStart"/>
      <w:r w:rsidRPr="00DB0141">
        <w:rPr>
          <w:sz w:val="28"/>
          <w:szCs w:val="28"/>
        </w:rPr>
        <w:t>лесопользователя</w:t>
      </w:r>
      <w:proofErr w:type="spellEnd"/>
      <w:r w:rsidRPr="00DB0141">
        <w:rPr>
          <w:sz w:val="28"/>
          <w:szCs w:val="28"/>
        </w:rPr>
        <w:t xml:space="preserve"> под расписку об ознакомлении либо об отказе в ознакомлении с актом проверки либо направляется заказным почтовым отправлением с уведомлением о вручении, которое приобщается к экземпляру акта проверки, хранящемуся в администрации.</w:t>
      </w:r>
      <w:proofErr w:type="gramEnd"/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31) Акт считается полученным </w:t>
      </w:r>
      <w:proofErr w:type="spellStart"/>
      <w:r w:rsidRPr="00DB0141">
        <w:rPr>
          <w:sz w:val="28"/>
          <w:szCs w:val="28"/>
        </w:rPr>
        <w:t>лесопользователем</w:t>
      </w:r>
      <w:proofErr w:type="spellEnd"/>
      <w:r w:rsidRPr="00DB0141">
        <w:rPr>
          <w:sz w:val="28"/>
          <w:szCs w:val="28"/>
        </w:rPr>
        <w:t>: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с момента его вручения уполномоченному представителю </w:t>
      </w:r>
      <w:proofErr w:type="spellStart"/>
      <w:r w:rsidRPr="00DB0141">
        <w:rPr>
          <w:sz w:val="28"/>
          <w:szCs w:val="28"/>
        </w:rPr>
        <w:t>лесопользователя</w:t>
      </w:r>
      <w:proofErr w:type="spellEnd"/>
      <w:r w:rsidRPr="00DB0141">
        <w:rPr>
          <w:sz w:val="28"/>
          <w:szCs w:val="28"/>
        </w:rPr>
        <w:t xml:space="preserve"> под расписку;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в день его получения </w:t>
      </w:r>
      <w:proofErr w:type="spellStart"/>
      <w:r w:rsidRPr="00DB0141">
        <w:rPr>
          <w:sz w:val="28"/>
          <w:szCs w:val="28"/>
        </w:rPr>
        <w:t>лесопользователем</w:t>
      </w:r>
      <w:proofErr w:type="spellEnd"/>
      <w:r w:rsidRPr="00DB0141">
        <w:rPr>
          <w:sz w:val="28"/>
          <w:szCs w:val="28"/>
        </w:rPr>
        <w:t>, если акт направлен заказным почтовым отправлением с уведомлением о вручении.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32) 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33) В случае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B0141">
        <w:rPr>
          <w:sz w:val="28"/>
          <w:szCs w:val="28"/>
        </w:rPr>
        <w:t xml:space="preserve">34) В журнале учета проверок </w:t>
      </w:r>
      <w:proofErr w:type="spellStart"/>
      <w:r w:rsidRPr="00DB0141">
        <w:rPr>
          <w:sz w:val="28"/>
          <w:szCs w:val="28"/>
        </w:rPr>
        <w:t>лесопользователя</w:t>
      </w:r>
      <w:proofErr w:type="spellEnd"/>
      <w:r w:rsidRPr="00DB0141">
        <w:rPr>
          <w:sz w:val="28"/>
          <w:szCs w:val="28"/>
        </w:rPr>
        <w:t xml:space="preserve"> должностным лицом отдела осуществляется запись о проведенной проверке, содержащая сведения о наименовании органа муниципального лесного контроля (надзора), датах начала и окончания проведения проверки, времени ее проведения, правовых основаниях, целях, задачах и предмете проверки, выявленных нарушениях, а </w:t>
      </w:r>
      <w:r w:rsidRPr="00DB0141">
        <w:rPr>
          <w:sz w:val="28"/>
          <w:szCs w:val="28"/>
        </w:rPr>
        <w:lastRenderedPageBreak/>
        <w:t>также указываются фамилии, имена, отчества и должности специалистов, проводящих проверку, их подписи.</w:t>
      </w:r>
      <w:proofErr w:type="gramEnd"/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35) При отсутствии у </w:t>
      </w:r>
      <w:proofErr w:type="spellStart"/>
      <w:r w:rsidRPr="00DB0141">
        <w:rPr>
          <w:sz w:val="28"/>
          <w:szCs w:val="28"/>
        </w:rPr>
        <w:t>лесопользователя</w:t>
      </w:r>
      <w:proofErr w:type="spellEnd"/>
      <w:r w:rsidRPr="00DB0141">
        <w:rPr>
          <w:sz w:val="28"/>
          <w:szCs w:val="28"/>
        </w:rPr>
        <w:t xml:space="preserve"> журнала учета проверок в акте проверки делается соответствующая запись.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B0141">
        <w:rPr>
          <w:sz w:val="28"/>
          <w:szCs w:val="28"/>
        </w:rPr>
        <w:t xml:space="preserve">36) </w:t>
      </w:r>
      <w:proofErr w:type="spellStart"/>
      <w:r w:rsidRPr="00DB0141">
        <w:rPr>
          <w:sz w:val="28"/>
          <w:szCs w:val="28"/>
        </w:rPr>
        <w:t>Лесопользователь</w:t>
      </w:r>
      <w:proofErr w:type="spellEnd"/>
      <w:r w:rsidRPr="00DB0141">
        <w:rPr>
          <w:sz w:val="28"/>
          <w:szCs w:val="28"/>
        </w:rPr>
        <w:t>, проверка которого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отдел в письменной форме возражения в отношении акта проверки об устранении выявленных нарушений в целом или его отдельных положений.</w:t>
      </w:r>
      <w:proofErr w:type="gramEnd"/>
      <w:r w:rsidRPr="00DB0141">
        <w:rPr>
          <w:sz w:val="28"/>
          <w:szCs w:val="28"/>
        </w:rPr>
        <w:t xml:space="preserve"> При этом </w:t>
      </w:r>
      <w:proofErr w:type="spellStart"/>
      <w:r w:rsidRPr="00DB0141">
        <w:rPr>
          <w:sz w:val="28"/>
          <w:szCs w:val="28"/>
        </w:rPr>
        <w:t>лесопользователь</w:t>
      </w:r>
      <w:proofErr w:type="spellEnd"/>
      <w:r w:rsidRPr="00DB0141">
        <w:rPr>
          <w:sz w:val="28"/>
          <w:szCs w:val="28"/>
        </w:rPr>
        <w:t xml:space="preserve">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отдел.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B0141">
        <w:rPr>
          <w:sz w:val="28"/>
          <w:szCs w:val="28"/>
        </w:rPr>
        <w:t>Принятие мер при выявлении нарушений при проведении проверки: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37) Принятие мер при выявлении нарушений включает в себя: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- вынесение </w:t>
      </w:r>
      <w:hyperlink w:anchor="Par308" w:history="1">
        <w:r w:rsidRPr="00DB0141">
          <w:rPr>
            <w:color w:val="0000FF"/>
            <w:sz w:val="28"/>
            <w:szCs w:val="28"/>
          </w:rPr>
          <w:t>предписания</w:t>
        </w:r>
      </w:hyperlink>
      <w:r w:rsidRPr="00DB0141">
        <w:rPr>
          <w:sz w:val="28"/>
          <w:szCs w:val="28"/>
        </w:rPr>
        <w:t xml:space="preserve"> согласно приложению N 2;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- составление протокола об административном правонарушении в порядке, установленном </w:t>
      </w:r>
      <w:hyperlink r:id="rId26" w:history="1">
        <w:r w:rsidRPr="00DB0141">
          <w:rPr>
            <w:color w:val="0000FF"/>
            <w:sz w:val="28"/>
            <w:szCs w:val="28"/>
          </w:rPr>
          <w:t>Законом</w:t>
        </w:r>
      </w:hyperlink>
      <w:r w:rsidRPr="00DB0141">
        <w:rPr>
          <w:sz w:val="28"/>
          <w:szCs w:val="28"/>
        </w:rPr>
        <w:t xml:space="preserve"> Новосибирской области от 14.02.2003 N 99-ОЗ "Об административных правонарушениях в Новосибирской области".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B0141">
        <w:rPr>
          <w:sz w:val="28"/>
          <w:szCs w:val="28"/>
        </w:rPr>
        <w:t xml:space="preserve">38) В случае выявления при проведении проверки нарушений у </w:t>
      </w:r>
      <w:proofErr w:type="spellStart"/>
      <w:r w:rsidRPr="00DB0141">
        <w:rPr>
          <w:sz w:val="28"/>
          <w:szCs w:val="28"/>
        </w:rPr>
        <w:t>лесопользователя</w:t>
      </w:r>
      <w:proofErr w:type="spellEnd"/>
      <w:r w:rsidRPr="00DB0141">
        <w:rPr>
          <w:sz w:val="28"/>
          <w:szCs w:val="28"/>
        </w:rPr>
        <w:t xml:space="preserve"> обязательных условий или требований, установленных лесным законодательством, должностные лица администрации, проводившие проверку, обязаны в течение трех рабочих дней с момента подписания акта проверки направлять в органы, уполномоченные рассматривать дела об административных правонарушениях, материалы по результатам проведенной проверки для принятия мер административного принуждения к нарушителям.</w:t>
      </w:r>
      <w:proofErr w:type="gramEnd"/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DB0141">
        <w:rPr>
          <w:sz w:val="28"/>
          <w:szCs w:val="28"/>
        </w:rPr>
        <w:t xml:space="preserve">4. Порядок и формы </w:t>
      </w:r>
      <w:proofErr w:type="gramStart"/>
      <w:r w:rsidRPr="00DB0141">
        <w:rPr>
          <w:sz w:val="28"/>
          <w:szCs w:val="28"/>
        </w:rPr>
        <w:t>контроля за</w:t>
      </w:r>
      <w:proofErr w:type="gramEnd"/>
      <w:r w:rsidRPr="00DB0141">
        <w:rPr>
          <w:sz w:val="28"/>
          <w:szCs w:val="28"/>
        </w:rPr>
        <w:t xml:space="preserve"> проведением проверок: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B0141">
        <w:rPr>
          <w:sz w:val="28"/>
          <w:szCs w:val="28"/>
        </w:rPr>
        <w:t>1) Контроль за проведением проверок осуществляется в форме текущего контроля за исполнением административного регламента при проведении плановых и внеплановых проверок, соблюдением последовательности действий, определенных административными процедурами по проведению проверок, и принятием решений, полнотой и качеством проведения проверок, соблюдением и исполнением должностными лицами отдела законодательства Российской Федерации, Новосибирской области, муниципальных правовых актов и настоящего административного регламента (далее по тексту - контроль).</w:t>
      </w:r>
      <w:proofErr w:type="gramEnd"/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Контроль осуществляется Главой С</w:t>
      </w:r>
      <w:r w:rsidR="0092318B" w:rsidRPr="00DB0141">
        <w:rPr>
          <w:sz w:val="28"/>
          <w:szCs w:val="28"/>
        </w:rPr>
        <w:t>еверного</w:t>
      </w:r>
      <w:r w:rsidRPr="00DB0141">
        <w:rPr>
          <w:sz w:val="28"/>
          <w:szCs w:val="28"/>
        </w:rPr>
        <w:t xml:space="preserve"> сельсовета, или по его поручению иным должностным лицом путем проведения проверок соблюдения исполнения должностными лицами администрации положений административного регламента.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По конкретному обращению проводится внеплановая проверка.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lastRenderedPageBreak/>
        <w:t>2) Должностные лица администрации в случае ненадлежащего исполнения функций, служебных обязанностей, совершения противоправных действий (бездействия) при проведении проверки несут дисциплинарную, административную, уголовную или гражданско-правовую ответственность в соответствии с законодательством Российской Федерации.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51FA" w:rsidRPr="00DB0141" w:rsidRDefault="005051FA" w:rsidP="005051FA">
      <w:pPr>
        <w:pStyle w:val="a5"/>
        <w:rPr>
          <w:sz w:val="28"/>
          <w:szCs w:val="28"/>
        </w:rPr>
      </w:pPr>
      <w:r w:rsidRPr="00DB0141">
        <w:rPr>
          <w:sz w:val="28"/>
          <w:szCs w:val="28"/>
        </w:rPr>
        <w:t>5. Порядок обжалования действий (бездействия) должностных лиц и принимаемых ими решений при проведении проверок: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1) Обжалование действий (бездействия) и решений должностных лиц администрации, осуществляемых (принятых) в ходе проведения проверок, производится в досудебном (внесудебном) и судебном порядке в соответствии с законодательством Российской Федерации.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2) Действия (бездействие) специалистов администрации, а также принимаемые ими решения при проведении проверки могут быть обжалованы Главе С</w:t>
      </w:r>
      <w:r w:rsidR="0092318B" w:rsidRPr="00DB0141">
        <w:rPr>
          <w:sz w:val="28"/>
          <w:szCs w:val="28"/>
        </w:rPr>
        <w:t xml:space="preserve">еверного </w:t>
      </w:r>
      <w:r w:rsidRPr="00DB0141">
        <w:rPr>
          <w:sz w:val="28"/>
          <w:szCs w:val="28"/>
        </w:rPr>
        <w:t>сельсовета.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3) Основанием для начала процедуры обжалования действий специалистов администрации в досудебном (внесудебном) порядке является официальное поступление в администрацию от заявителя обращения или </w:t>
      </w:r>
      <w:proofErr w:type="gramStart"/>
      <w:r w:rsidRPr="00DB0141">
        <w:rPr>
          <w:sz w:val="28"/>
          <w:szCs w:val="28"/>
        </w:rPr>
        <w:t>жалобы</w:t>
      </w:r>
      <w:proofErr w:type="gramEnd"/>
      <w:r w:rsidRPr="00DB0141">
        <w:rPr>
          <w:sz w:val="28"/>
          <w:szCs w:val="28"/>
        </w:rPr>
        <w:t xml:space="preserve"> как в письменной, так и в устной форме.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Запись на личный прием производится при личном обращении в администрацию или с использованием средств телефонной связи по номеру телефона, указанному в </w:t>
      </w:r>
      <w:hyperlink w:anchor="Par76" w:history="1">
        <w:r w:rsidRPr="00DB0141">
          <w:rPr>
            <w:color w:val="0000FF"/>
            <w:sz w:val="28"/>
            <w:szCs w:val="28"/>
          </w:rPr>
          <w:t>пункте 8 раздела 2</w:t>
        </w:r>
      </w:hyperlink>
      <w:r w:rsidRPr="00DB0141">
        <w:rPr>
          <w:sz w:val="28"/>
          <w:szCs w:val="28"/>
        </w:rPr>
        <w:t>, с учетом пожеланий заявителя о дате и времени личного приема.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Специалист, осуществляющий запись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4) Заявители также могут сообщить Главе С</w:t>
      </w:r>
      <w:r w:rsidR="0092318B" w:rsidRPr="00DB0141">
        <w:rPr>
          <w:sz w:val="28"/>
          <w:szCs w:val="28"/>
        </w:rPr>
        <w:t xml:space="preserve">еверного </w:t>
      </w:r>
      <w:r w:rsidRPr="00DB0141">
        <w:rPr>
          <w:sz w:val="28"/>
          <w:szCs w:val="28"/>
        </w:rPr>
        <w:t xml:space="preserve"> сельсовета, о нарушении своих прав и законных интересов, противоправных решениях, действиях или бездействии специалистов администрации, нарушении административного регламента, некорректном поведении или нарушении служебной этики.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5) Все обращения об обжаловании действий (бездействия) специалистов администрации, осуществляемых в ходе проведения проверки на основании настоящего административного регламента, фиксируются в книге учета обращений заявителей с указанием: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- принятых решений;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- проведенных действий и принятых мер ответственности в отношении специалиста, допустившего нарушения и ответственного за действия (бездействие), осуществленные в ходе проведения проверки, повлекшие за собой обращение заявителя.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B0141">
        <w:rPr>
          <w:sz w:val="28"/>
          <w:szCs w:val="28"/>
        </w:rPr>
        <w:t xml:space="preserve">6) Заявитель в письменном обращении в обязательном порядке указывает либо наименование органа, в который направляется письменное обращение, либо фамилию, имя, отчество соответствующего специалиста администрации, либо должность соответствующего лица, свою фамилию, имя, отчество (последнее - при наличии), полное наименование организации </w:t>
      </w:r>
      <w:r w:rsidRPr="00DB0141">
        <w:rPr>
          <w:sz w:val="28"/>
          <w:szCs w:val="28"/>
        </w:rPr>
        <w:lastRenderedPageBreak/>
        <w:t>для юридического лица, почтовый адрес, по которому должны быть направлены ответ, уведомление о переадресации обращения, излагает суть обжалуемого действия (бездействия), ставит личную</w:t>
      </w:r>
      <w:proofErr w:type="gramEnd"/>
      <w:r w:rsidRPr="00DB0141">
        <w:rPr>
          <w:sz w:val="28"/>
          <w:szCs w:val="28"/>
        </w:rPr>
        <w:t xml:space="preserve"> подпись и дату.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7) Заявитель имеет право на получение информации, необходимой для обоснования и рассмотрения обращения.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8) Если в жалобе в письменной форме не указаны фамилия заявителя жалобы и почтовый адрес, по которому должен быть направлен ответ, ответ на жалобу не дается.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9) Администрация при получении жалобы в письменной форме, в которой содержатся нецензурные либо оскорбительные выражения, угрозы имуществу, жизни, здоровью специалиста, а также членов его семьи, вправе оставить обращение без ответа по существу поставленных вопросов и сообщить заявителю, направившему жалобу, о недопустимости злоупотребления правом.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10) Если текст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B0141">
        <w:rPr>
          <w:sz w:val="28"/>
          <w:szCs w:val="28"/>
        </w:rPr>
        <w:t>11) 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С</w:t>
      </w:r>
      <w:r w:rsidR="0092318B" w:rsidRPr="00DB0141">
        <w:rPr>
          <w:sz w:val="28"/>
          <w:szCs w:val="28"/>
        </w:rPr>
        <w:t>еверного</w:t>
      </w:r>
      <w:r w:rsidRPr="00DB0141">
        <w:rPr>
          <w:sz w:val="28"/>
          <w:szCs w:val="28"/>
        </w:rPr>
        <w:t xml:space="preserve"> сельсовета, иное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условии, что</w:t>
      </w:r>
      <w:proofErr w:type="gramEnd"/>
      <w:r w:rsidRPr="00DB0141">
        <w:rPr>
          <w:sz w:val="28"/>
          <w:szCs w:val="28"/>
        </w:rPr>
        <w:t xml:space="preserve"> указанная жалоба и ранее направляемые жалобы направлялись в администрацию. О данном решении уведомляется заявитель, направивший жалобу.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12) Результатом досудебного (внесудебного) обжалования является объективное, всестороннее и своевременное рассмотрение обращений, подготовка мотивированного ответа.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13) По результатам рассмотрения обращения Глава С</w:t>
      </w:r>
      <w:r w:rsidR="0092318B" w:rsidRPr="00DB0141">
        <w:rPr>
          <w:sz w:val="28"/>
          <w:szCs w:val="28"/>
        </w:rPr>
        <w:t>еверного</w:t>
      </w:r>
      <w:r w:rsidRPr="00DB0141">
        <w:rPr>
          <w:sz w:val="28"/>
          <w:szCs w:val="28"/>
        </w:rPr>
        <w:t xml:space="preserve"> сельсовета принимает решение об удовлетворении требований заявителя и о признании неправомерным обжалованного решения, действия (бездействия) либо об отказе в его удовлетворении обращения.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Письменный ответ, содержащий результаты рассмотрения письменного обращения и действия, осуществляемые в соответствии с принятым решением, направляется заявителю.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14) Продолжительность рассмотрения письменного обращения не должна превышать 30 дней с момента ее регистрации в администрации или в отделе.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В случае проведения проверки указанный срок может быть продлен не более чем на один месяц, о чем письменно сообщается заявителю с указанием причин продления срока.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>15) Решения, действия (бездействие) специалистов, осуществляемые в ходе проведения проверок, могут быть обжалованы в суде.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141">
        <w:rPr>
          <w:sz w:val="28"/>
          <w:szCs w:val="28"/>
        </w:rPr>
        <w:t xml:space="preserve">16) Граждане вправе обратиться с заявлением в суд в соответствии с </w:t>
      </w:r>
      <w:r w:rsidRPr="00DB0141">
        <w:rPr>
          <w:sz w:val="28"/>
          <w:szCs w:val="28"/>
        </w:rPr>
        <w:lastRenderedPageBreak/>
        <w:t>гражданским процессуальным законодательством, а юридические лица и граждане, осуществляющие предпринимательскую деятельность без образования юридического лица и имеющие статус индивидуального предпринимателя, приобретенный в установленном законом порядке, вправе обратиться с заявлением в арбитражный суд по подсудности, установленной арбитражным процессуальным законодательством.</w:t>
      </w: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51FA" w:rsidRPr="00DB0141" w:rsidRDefault="005051FA" w:rsidP="00505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1052" w:rsidRPr="00DB0141" w:rsidRDefault="00DE45FC">
      <w:pPr>
        <w:rPr>
          <w:sz w:val="28"/>
          <w:szCs w:val="28"/>
        </w:rPr>
      </w:pPr>
    </w:p>
    <w:p w:rsidR="0092318B" w:rsidRPr="00DB0141" w:rsidRDefault="0092318B">
      <w:pPr>
        <w:rPr>
          <w:sz w:val="28"/>
          <w:szCs w:val="28"/>
        </w:rPr>
      </w:pPr>
    </w:p>
    <w:p w:rsidR="0092318B" w:rsidRPr="00DB0141" w:rsidRDefault="0092318B">
      <w:pPr>
        <w:rPr>
          <w:sz w:val="28"/>
          <w:szCs w:val="28"/>
        </w:rPr>
      </w:pPr>
    </w:p>
    <w:p w:rsidR="0092318B" w:rsidRPr="00DB0141" w:rsidRDefault="0092318B">
      <w:pPr>
        <w:rPr>
          <w:sz w:val="28"/>
          <w:szCs w:val="28"/>
        </w:rPr>
      </w:pPr>
    </w:p>
    <w:p w:rsidR="0092318B" w:rsidRPr="00DB0141" w:rsidRDefault="0092318B">
      <w:pPr>
        <w:rPr>
          <w:sz w:val="28"/>
          <w:szCs w:val="28"/>
        </w:rPr>
      </w:pPr>
    </w:p>
    <w:p w:rsidR="0092318B" w:rsidRPr="00DB0141" w:rsidRDefault="0092318B">
      <w:pPr>
        <w:rPr>
          <w:sz w:val="28"/>
          <w:szCs w:val="28"/>
        </w:rPr>
      </w:pPr>
    </w:p>
    <w:p w:rsidR="0092318B" w:rsidRPr="00DB0141" w:rsidRDefault="0092318B">
      <w:pPr>
        <w:rPr>
          <w:sz w:val="28"/>
          <w:szCs w:val="28"/>
        </w:rPr>
      </w:pPr>
    </w:p>
    <w:p w:rsidR="0092318B" w:rsidRPr="00DB0141" w:rsidRDefault="0092318B">
      <w:pPr>
        <w:rPr>
          <w:sz w:val="28"/>
          <w:szCs w:val="28"/>
        </w:rPr>
      </w:pPr>
    </w:p>
    <w:p w:rsidR="0092318B" w:rsidRPr="00DB0141" w:rsidRDefault="0092318B">
      <w:pPr>
        <w:rPr>
          <w:sz w:val="28"/>
          <w:szCs w:val="28"/>
        </w:rPr>
      </w:pPr>
    </w:p>
    <w:p w:rsidR="0092318B" w:rsidRPr="00DB0141" w:rsidRDefault="0092318B">
      <w:pPr>
        <w:rPr>
          <w:sz w:val="28"/>
          <w:szCs w:val="28"/>
        </w:rPr>
      </w:pPr>
    </w:p>
    <w:p w:rsidR="0092318B" w:rsidRPr="00DB0141" w:rsidRDefault="0092318B">
      <w:pPr>
        <w:rPr>
          <w:sz w:val="28"/>
          <w:szCs w:val="28"/>
        </w:rPr>
      </w:pPr>
    </w:p>
    <w:p w:rsidR="0092318B" w:rsidRPr="00DB0141" w:rsidRDefault="0092318B">
      <w:pPr>
        <w:rPr>
          <w:sz w:val="28"/>
          <w:szCs w:val="28"/>
        </w:rPr>
      </w:pPr>
    </w:p>
    <w:p w:rsidR="0092318B" w:rsidRPr="00DB0141" w:rsidRDefault="0092318B">
      <w:pPr>
        <w:rPr>
          <w:sz w:val="28"/>
          <w:szCs w:val="28"/>
        </w:rPr>
      </w:pPr>
    </w:p>
    <w:p w:rsidR="0092318B" w:rsidRPr="00DB0141" w:rsidRDefault="0092318B">
      <w:pPr>
        <w:rPr>
          <w:sz w:val="28"/>
          <w:szCs w:val="28"/>
        </w:rPr>
      </w:pPr>
    </w:p>
    <w:p w:rsidR="0092318B" w:rsidRPr="00DB0141" w:rsidRDefault="0092318B">
      <w:pPr>
        <w:rPr>
          <w:sz w:val="28"/>
          <w:szCs w:val="28"/>
        </w:rPr>
      </w:pPr>
    </w:p>
    <w:p w:rsidR="0092318B" w:rsidRPr="00DB0141" w:rsidRDefault="0092318B">
      <w:pPr>
        <w:rPr>
          <w:sz w:val="28"/>
          <w:szCs w:val="28"/>
        </w:rPr>
      </w:pPr>
    </w:p>
    <w:p w:rsidR="0092318B" w:rsidRPr="00DB0141" w:rsidRDefault="0092318B">
      <w:pPr>
        <w:rPr>
          <w:sz w:val="28"/>
          <w:szCs w:val="28"/>
        </w:rPr>
      </w:pPr>
    </w:p>
    <w:p w:rsidR="0092318B" w:rsidRPr="00DB0141" w:rsidRDefault="0092318B">
      <w:pPr>
        <w:rPr>
          <w:sz w:val="28"/>
          <w:szCs w:val="28"/>
        </w:rPr>
      </w:pPr>
    </w:p>
    <w:p w:rsidR="0092318B" w:rsidRPr="00DB0141" w:rsidRDefault="0092318B">
      <w:pPr>
        <w:rPr>
          <w:sz w:val="28"/>
          <w:szCs w:val="28"/>
        </w:rPr>
      </w:pPr>
    </w:p>
    <w:p w:rsidR="0092318B" w:rsidRPr="00DB0141" w:rsidRDefault="0092318B">
      <w:pPr>
        <w:rPr>
          <w:sz w:val="28"/>
          <w:szCs w:val="28"/>
        </w:rPr>
      </w:pPr>
    </w:p>
    <w:p w:rsidR="0092318B" w:rsidRPr="00DB0141" w:rsidRDefault="0092318B">
      <w:pPr>
        <w:rPr>
          <w:sz w:val="28"/>
          <w:szCs w:val="28"/>
        </w:rPr>
      </w:pPr>
    </w:p>
    <w:p w:rsidR="0092318B" w:rsidRPr="00DB0141" w:rsidRDefault="0092318B">
      <w:pPr>
        <w:rPr>
          <w:sz w:val="28"/>
          <w:szCs w:val="28"/>
        </w:rPr>
      </w:pPr>
    </w:p>
    <w:p w:rsidR="0092318B" w:rsidRPr="00DB0141" w:rsidRDefault="0092318B">
      <w:pPr>
        <w:rPr>
          <w:sz w:val="28"/>
          <w:szCs w:val="28"/>
        </w:rPr>
      </w:pPr>
    </w:p>
    <w:p w:rsidR="0092318B" w:rsidRPr="00DB0141" w:rsidRDefault="0092318B">
      <w:pPr>
        <w:rPr>
          <w:sz w:val="28"/>
          <w:szCs w:val="28"/>
        </w:rPr>
      </w:pPr>
    </w:p>
    <w:p w:rsidR="0092318B" w:rsidRPr="00DB0141" w:rsidRDefault="0092318B">
      <w:pPr>
        <w:rPr>
          <w:sz w:val="28"/>
          <w:szCs w:val="28"/>
        </w:rPr>
      </w:pPr>
    </w:p>
    <w:p w:rsidR="0092318B" w:rsidRPr="00DB0141" w:rsidRDefault="0092318B">
      <w:pPr>
        <w:rPr>
          <w:sz w:val="28"/>
          <w:szCs w:val="28"/>
        </w:rPr>
      </w:pPr>
    </w:p>
    <w:p w:rsidR="00D454E2" w:rsidRPr="00DB0141" w:rsidRDefault="00D454E2">
      <w:pPr>
        <w:rPr>
          <w:sz w:val="28"/>
          <w:szCs w:val="28"/>
        </w:rPr>
      </w:pPr>
    </w:p>
    <w:p w:rsidR="00D454E2" w:rsidRPr="00DB0141" w:rsidRDefault="00D454E2">
      <w:pPr>
        <w:rPr>
          <w:sz w:val="28"/>
          <w:szCs w:val="28"/>
        </w:rPr>
      </w:pPr>
    </w:p>
    <w:p w:rsidR="00D454E2" w:rsidRPr="00DB0141" w:rsidRDefault="00D454E2">
      <w:pPr>
        <w:rPr>
          <w:sz w:val="28"/>
          <w:szCs w:val="28"/>
        </w:rPr>
      </w:pPr>
    </w:p>
    <w:p w:rsidR="0092318B" w:rsidRPr="00DB0141" w:rsidRDefault="0092318B">
      <w:pPr>
        <w:rPr>
          <w:sz w:val="28"/>
          <w:szCs w:val="28"/>
        </w:rPr>
      </w:pPr>
    </w:p>
    <w:p w:rsidR="0092318B" w:rsidRPr="00DB0141" w:rsidRDefault="0092318B">
      <w:pPr>
        <w:rPr>
          <w:sz w:val="28"/>
          <w:szCs w:val="28"/>
        </w:rPr>
      </w:pPr>
    </w:p>
    <w:p w:rsidR="0092318B" w:rsidRPr="00DB0141" w:rsidRDefault="0092318B">
      <w:pPr>
        <w:rPr>
          <w:sz w:val="28"/>
          <w:szCs w:val="28"/>
        </w:rPr>
      </w:pPr>
    </w:p>
    <w:p w:rsidR="0092318B" w:rsidRPr="00DB0141" w:rsidRDefault="0092318B" w:rsidP="009231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E45FC" w:rsidRDefault="00DE45FC" w:rsidP="0092318B">
      <w:pPr>
        <w:widowControl w:val="0"/>
        <w:autoSpaceDE w:val="0"/>
        <w:autoSpaceDN w:val="0"/>
        <w:adjustRightInd w:val="0"/>
        <w:jc w:val="right"/>
        <w:outlineLvl w:val="1"/>
      </w:pPr>
    </w:p>
    <w:p w:rsidR="0092318B" w:rsidRPr="00DB0141" w:rsidRDefault="0092318B" w:rsidP="0092318B">
      <w:pPr>
        <w:widowControl w:val="0"/>
        <w:autoSpaceDE w:val="0"/>
        <w:autoSpaceDN w:val="0"/>
        <w:adjustRightInd w:val="0"/>
        <w:jc w:val="right"/>
        <w:outlineLvl w:val="1"/>
      </w:pPr>
      <w:r w:rsidRPr="00DB0141">
        <w:lastRenderedPageBreak/>
        <w:t>Приложение N 1</w:t>
      </w:r>
    </w:p>
    <w:p w:rsidR="0092318B" w:rsidRPr="00DB0141" w:rsidRDefault="0092318B" w:rsidP="0092318B">
      <w:pPr>
        <w:widowControl w:val="0"/>
        <w:autoSpaceDE w:val="0"/>
        <w:autoSpaceDN w:val="0"/>
        <w:adjustRightInd w:val="0"/>
        <w:jc w:val="right"/>
      </w:pPr>
      <w:r w:rsidRPr="00DB0141">
        <w:t>к административному регламенту</w:t>
      </w:r>
    </w:p>
    <w:p w:rsidR="0092318B" w:rsidRPr="00DB0141" w:rsidRDefault="0092318B" w:rsidP="0092318B">
      <w:pPr>
        <w:widowControl w:val="0"/>
        <w:autoSpaceDE w:val="0"/>
        <w:autoSpaceDN w:val="0"/>
        <w:adjustRightInd w:val="0"/>
        <w:jc w:val="right"/>
      </w:pPr>
      <w:r w:rsidRPr="00DB0141">
        <w:t>проведения проверок при осуществлении</w:t>
      </w:r>
    </w:p>
    <w:p w:rsidR="0092318B" w:rsidRPr="00DB0141" w:rsidRDefault="0092318B" w:rsidP="0092318B">
      <w:pPr>
        <w:widowControl w:val="0"/>
        <w:autoSpaceDE w:val="0"/>
        <w:autoSpaceDN w:val="0"/>
        <w:adjustRightInd w:val="0"/>
        <w:jc w:val="right"/>
      </w:pPr>
      <w:r w:rsidRPr="00DB0141">
        <w:t>муниципального лесного контроля и</w:t>
      </w:r>
    </w:p>
    <w:p w:rsidR="0092318B" w:rsidRPr="00DB0141" w:rsidRDefault="0092318B" w:rsidP="0092318B">
      <w:pPr>
        <w:widowControl w:val="0"/>
        <w:autoSpaceDE w:val="0"/>
        <w:autoSpaceDN w:val="0"/>
        <w:adjustRightInd w:val="0"/>
        <w:jc w:val="right"/>
      </w:pPr>
      <w:r w:rsidRPr="00DB0141">
        <w:t>надзора на территории Северного сельсовета</w:t>
      </w:r>
    </w:p>
    <w:p w:rsidR="0092318B" w:rsidRPr="00DB0141" w:rsidRDefault="0092318B" w:rsidP="0092318B">
      <w:pPr>
        <w:widowControl w:val="0"/>
        <w:autoSpaceDE w:val="0"/>
        <w:autoSpaceDN w:val="0"/>
        <w:adjustRightInd w:val="0"/>
        <w:jc w:val="center"/>
      </w:pPr>
      <w:bookmarkStart w:id="4" w:name="Par226"/>
      <w:bookmarkEnd w:id="4"/>
      <w:r w:rsidRPr="00DB0141">
        <w:t>БЛОК-СХЕМА</w:t>
      </w:r>
    </w:p>
    <w:p w:rsidR="0092318B" w:rsidRPr="00DB0141" w:rsidRDefault="0092318B" w:rsidP="0092318B">
      <w:pPr>
        <w:widowControl w:val="0"/>
        <w:autoSpaceDE w:val="0"/>
        <w:autoSpaceDN w:val="0"/>
        <w:adjustRightInd w:val="0"/>
        <w:jc w:val="center"/>
      </w:pPr>
      <w:r w:rsidRPr="00DB0141">
        <w:t>последовательности административных процедур</w:t>
      </w:r>
    </w:p>
    <w:p w:rsidR="0092318B" w:rsidRPr="00DB0141" w:rsidRDefault="0092318B" w:rsidP="0092318B">
      <w:pPr>
        <w:widowControl w:val="0"/>
        <w:autoSpaceDE w:val="0"/>
        <w:autoSpaceDN w:val="0"/>
        <w:adjustRightInd w:val="0"/>
        <w:jc w:val="center"/>
      </w:pPr>
      <w:r w:rsidRPr="00DB0141">
        <w:t>проведения проверок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 xml:space="preserve">           ┌─────────────────────────────────────────┐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 xml:space="preserve">           │ Функция по осуществлению </w:t>
      </w:r>
      <w:proofErr w:type="gramStart"/>
      <w:r w:rsidRPr="00DB014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DB0141">
        <w:rPr>
          <w:rFonts w:ascii="Times New Roman" w:hAnsi="Times New Roman" w:cs="Times New Roman"/>
          <w:sz w:val="24"/>
          <w:szCs w:val="24"/>
        </w:rPr>
        <w:t xml:space="preserve"> │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 xml:space="preserve">           │                контроля                 │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 xml:space="preserve">           └────────────────────┬────────────────────┘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 xml:space="preserve">              ┌─────────────────┴─────────────────┐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 xml:space="preserve">              \/                                  \/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┌───────────────────────────┐       ┌───────────────────────────┐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 xml:space="preserve">│  Плановые мероприятия по  │       │Внеплановые мероприятия </w:t>
      </w:r>
      <w:proofErr w:type="gramStart"/>
      <w:r w:rsidRPr="00DB014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B0141">
        <w:rPr>
          <w:rFonts w:ascii="Times New Roman" w:hAnsi="Times New Roman" w:cs="Times New Roman"/>
          <w:sz w:val="24"/>
          <w:szCs w:val="24"/>
        </w:rPr>
        <w:t xml:space="preserve"> │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>│  муниципальному контролю  │       │  муниципальному контролю  │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>└─────────────┬─────────────┘       └─────────────┬─────────────┘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 xml:space="preserve">              \/                                  \/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┌───────────────────────────┐       ┌───────────────────────────┐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 xml:space="preserve">│Составление плана </w:t>
      </w:r>
      <w:proofErr w:type="gramStart"/>
      <w:r w:rsidRPr="00DB0141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  <w:r w:rsidRPr="00DB0141">
        <w:rPr>
          <w:rFonts w:ascii="Times New Roman" w:hAnsi="Times New Roman" w:cs="Times New Roman"/>
          <w:sz w:val="24"/>
          <w:szCs w:val="24"/>
        </w:rPr>
        <w:t xml:space="preserve"> │       │    Принятие решения о     │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 xml:space="preserve">│  мероприятий по контролю  │       │  </w:t>
      </w:r>
      <w:proofErr w:type="gramStart"/>
      <w:r w:rsidRPr="00DB0141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DB0141">
        <w:rPr>
          <w:rFonts w:ascii="Times New Roman" w:hAnsi="Times New Roman" w:cs="Times New Roman"/>
          <w:sz w:val="24"/>
          <w:szCs w:val="24"/>
        </w:rPr>
        <w:t xml:space="preserve"> мероприятия   │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>│                           │       │   внепланового контроля   │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>└────────┬──────────────────┘       └──────────────────┬────────┘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 xml:space="preserve">         │       /\                           /\       │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 xml:space="preserve">         │       │                            │        │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 xml:space="preserve">         │       \/                           \/       │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 xml:space="preserve">         │ ┌─────────────────────────────────────────┐ │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DB0141">
        <w:rPr>
          <w:rFonts w:ascii="Times New Roman" w:hAnsi="Times New Roman" w:cs="Times New Roman"/>
          <w:sz w:val="24"/>
          <w:szCs w:val="24"/>
        </w:rPr>
        <w:t>│ │   Направление в орган прокуратуры (в    │ │</w:t>
      </w:r>
      <w:proofErr w:type="gramEnd"/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 xml:space="preserve">         │ │</w:t>
      </w:r>
      <w:proofErr w:type="gramStart"/>
      <w:r w:rsidRPr="00DB0141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DB0141">
        <w:rPr>
          <w:rFonts w:ascii="Times New Roman" w:hAnsi="Times New Roman" w:cs="Times New Roman"/>
          <w:sz w:val="24"/>
          <w:szCs w:val="24"/>
        </w:rPr>
        <w:t>, установленных законодательством)│ │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 xml:space="preserve">         │ └─────────────────────────────────────────┘ │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 xml:space="preserve">         \/                                            \/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┌───────────────────────────┐       ┌───────────────────────────┐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 xml:space="preserve">│Утверждение плана </w:t>
      </w:r>
      <w:proofErr w:type="gramStart"/>
      <w:r w:rsidRPr="00DB0141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  <w:r w:rsidRPr="00DB0141">
        <w:rPr>
          <w:rFonts w:ascii="Times New Roman" w:hAnsi="Times New Roman" w:cs="Times New Roman"/>
          <w:sz w:val="24"/>
          <w:szCs w:val="24"/>
        </w:rPr>
        <w:t xml:space="preserve"> │       │Подготовка постановления о │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 xml:space="preserve">│        мероприятий        │       │  проведении </w:t>
      </w:r>
      <w:proofErr w:type="gramStart"/>
      <w:r w:rsidRPr="00DB0141">
        <w:rPr>
          <w:rFonts w:ascii="Times New Roman" w:hAnsi="Times New Roman" w:cs="Times New Roman"/>
          <w:sz w:val="24"/>
          <w:szCs w:val="24"/>
        </w:rPr>
        <w:t>внепланового</w:t>
      </w:r>
      <w:proofErr w:type="gramEnd"/>
      <w:r w:rsidRPr="00DB0141">
        <w:rPr>
          <w:rFonts w:ascii="Times New Roman" w:hAnsi="Times New Roman" w:cs="Times New Roman"/>
          <w:sz w:val="24"/>
          <w:szCs w:val="24"/>
        </w:rPr>
        <w:t xml:space="preserve">  │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>│                           │       │        мероприятия        │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>└────────┬──────────────────┘       └──────────────────┬────────┘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 xml:space="preserve">         \/                                            \/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┌───────────────────────────┐       ┌───────────────────────────┐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 xml:space="preserve">│Подготовка постановления о │       │  Проведение </w:t>
      </w:r>
      <w:proofErr w:type="gramStart"/>
      <w:r w:rsidRPr="00DB0141">
        <w:rPr>
          <w:rFonts w:ascii="Times New Roman" w:hAnsi="Times New Roman" w:cs="Times New Roman"/>
          <w:sz w:val="24"/>
          <w:szCs w:val="24"/>
        </w:rPr>
        <w:t>внеплановой</w:t>
      </w:r>
      <w:proofErr w:type="gramEnd"/>
      <w:r w:rsidRPr="00DB0141">
        <w:rPr>
          <w:rFonts w:ascii="Times New Roman" w:hAnsi="Times New Roman" w:cs="Times New Roman"/>
          <w:sz w:val="24"/>
          <w:szCs w:val="24"/>
        </w:rPr>
        <w:t xml:space="preserve">   │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 xml:space="preserve">│   проведении </w:t>
      </w:r>
      <w:proofErr w:type="gramStart"/>
      <w:r w:rsidRPr="00DB0141">
        <w:rPr>
          <w:rFonts w:ascii="Times New Roman" w:hAnsi="Times New Roman" w:cs="Times New Roman"/>
          <w:sz w:val="24"/>
          <w:szCs w:val="24"/>
        </w:rPr>
        <w:t>планового</w:t>
      </w:r>
      <w:proofErr w:type="gramEnd"/>
      <w:r w:rsidRPr="00DB0141">
        <w:rPr>
          <w:rFonts w:ascii="Times New Roman" w:hAnsi="Times New Roman" w:cs="Times New Roman"/>
          <w:sz w:val="24"/>
          <w:szCs w:val="24"/>
        </w:rPr>
        <w:t xml:space="preserve">    │       │         проверки          │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>│        мероприятия        │       │                           │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>└────────┬──────────────────┘       └───────┬───────────────────┘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 xml:space="preserve">         \/                                 \/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lastRenderedPageBreak/>
        <w:t>┌─────────────────────┐     ┌──────────────────────────┐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 xml:space="preserve">│ Проведение </w:t>
      </w:r>
      <w:proofErr w:type="gramStart"/>
      <w:r w:rsidRPr="00DB0141">
        <w:rPr>
          <w:rFonts w:ascii="Times New Roman" w:hAnsi="Times New Roman" w:cs="Times New Roman"/>
          <w:sz w:val="24"/>
          <w:szCs w:val="24"/>
        </w:rPr>
        <w:t>плановой</w:t>
      </w:r>
      <w:proofErr w:type="gramEnd"/>
      <w:r w:rsidRPr="00DB0141">
        <w:rPr>
          <w:rFonts w:ascii="Times New Roman" w:hAnsi="Times New Roman" w:cs="Times New Roman"/>
          <w:sz w:val="24"/>
          <w:szCs w:val="24"/>
        </w:rPr>
        <w:t xml:space="preserve"> ├────&gt;│Составление акта по итогам│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 xml:space="preserve">│      проверки       │     │         </w:t>
      </w:r>
      <w:proofErr w:type="gramStart"/>
      <w:r w:rsidRPr="00DB0141">
        <w:rPr>
          <w:rFonts w:ascii="Times New Roman" w:hAnsi="Times New Roman" w:cs="Times New Roman"/>
          <w:sz w:val="24"/>
          <w:szCs w:val="24"/>
        </w:rPr>
        <w:t>проверки</w:t>
      </w:r>
      <w:proofErr w:type="gramEnd"/>
      <w:r w:rsidRPr="00DB0141">
        <w:rPr>
          <w:rFonts w:ascii="Times New Roman" w:hAnsi="Times New Roman" w:cs="Times New Roman"/>
          <w:sz w:val="24"/>
          <w:szCs w:val="24"/>
        </w:rPr>
        <w:t xml:space="preserve">         │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>└─────────────────────┘     └───────────┬──────────────┘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 xml:space="preserve">         ┌──────────────────────────────┤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 xml:space="preserve">         \/                             \/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>┌───────────────────┐       ┌────────────────────┐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>│Выявление нарушений│       │Отсутствие нарушений│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 xml:space="preserve">│ законодательства  │       │  </w:t>
      </w:r>
      <w:proofErr w:type="gramStart"/>
      <w:r w:rsidRPr="00DB0141">
        <w:rPr>
          <w:rFonts w:ascii="Times New Roman" w:hAnsi="Times New Roman" w:cs="Times New Roman"/>
          <w:sz w:val="24"/>
          <w:szCs w:val="24"/>
        </w:rPr>
        <w:t>законодательства</w:t>
      </w:r>
      <w:proofErr w:type="gramEnd"/>
      <w:r w:rsidRPr="00DB0141">
        <w:rPr>
          <w:rFonts w:ascii="Times New Roman" w:hAnsi="Times New Roman" w:cs="Times New Roman"/>
          <w:sz w:val="24"/>
          <w:szCs w:val="24"/>
        </w:rPr>
        <w:t xml:space="preserve">  │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>└────────┬──────────┘       └────────────────────┘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 xml:space="preserve">         ├──────────────────────────┐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 xml:space="preserve">         \/                         \/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>┌───────────────────┐    ┌────────────────────┐   ┌───────────────────┐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 xml:space="preserve">│Возбуждение дела </w:t>
      </w:r>
      <w:proofErr w:type="gramStart"/>
      <w:r w:rsidRPr="00DB0141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DB0141">
        <w:rPr>
          <w:rFonts w:ascii="Times New Roman" w:hAnsi="Times New Roman" w:cs="Times New Roman"/>
          <w:sz w:val="24"/>
          <w:szCs w:val="24"/>
        </w:rPr>
        <w:t xml:space="preserve">│    │ </w:t>
      </w:r>
      <w:proofErr w:type="gramStart"/>
      <w:r w:rsidRPr="00DB0141">
        <w:rPr>
          <w:rFonts w:ascii="Times New Roman" w:hAnsi="Times New Roman" w:cs="Times New Roman"/>
          <w:sz w:val="24"/>
          <w:szCs w:val="24"/>
        </w:rPr>
        <w:t>Выдача</w:t>
      </w:r>
      <w:proofErr w:type="gramEnd"/>
      <w:r w:rsidRPr="00DB0141">
        <w:rPr>
          <w:rFonts w:ascii="Times New Roman" w:hAnsi="Times New Roman" w:cs="Times New Roman"/>
          <w:sz w:val="24"/>
          <w:szCs w:val="24"/>
        </w:rPr>
        <w:t xml:space="preserve"> предписания ├──&gt;│Проверка исполнения│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 xml:space="preserve">│ административном  │    │   об устранении    │   │  ранее </w:t>
      </w:r>
      <w:proofErr w:type="gramStart"/>
      <w:r w:rsidRPr="00DB0141">
        <w:rPr>
          <w:rFonts w:ascii="Times New Roman" w:hAnsi="Times New Roman" w:cs="Times New Roman"/>
          <w:sz w:val="24"/>
          <w:szCs w:val="24"/>
        </w:rPr>
        <w:t>выданных</w:t>
      </w:r>
      <w:proofErr w:type="gramEnd"/>
      <w:r w:rsidRPr="00DB0141">
        <w:rPr>
          <w:rFonts w:ascii="Times New Roman" w:hAnsi="Times New Roman" w:cs="Times New Roman"/>
          <w:sz w:val="24"/>
          <w:szCs w:val="24"/>
        </w:rPr>
        <w:t xml:space="preserve">   │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 xml:space="preserve">│  </w:t>
      </w:r>
      <w:proofErr w:type="gramStart"/>
      <w:r w:rsidRPr="00DB0141">
        <w:rPr>
          <w:rFonts w:ascii="Times New Roman" w:hAnsi="Times New Roman" w:cs="Times New Roman"/>
          <w:sz w:val="24"/>
          <w:szCs w:val="24"/>
        </w:rPr>
        <w:t>правонарушении</w:t>
      </w:r>
      <w:proofErr w:type="gramEnd"/>
      <w:r w:rsidRPr="00DB0141">
        <w:rPr>
          <w:rFonts w:ascii="Times New Roman" w:hAnsi="Times New Roman" w:cs="Times New Roman"/>
          <w:sz w:val="24"/>
          <w:szCs w:val="24"/>
        </w:rPr>
        <w:t xml:space="preserve">   │    │выявленных нарушений│   │    предписаний    │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>└────────┬──────────┘    └────────────────────┘   └───────────────────┘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 xml:space="preserve">         \/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┌──────────────────────────┐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>│  Составление протокола,  │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 xml:space="preserve">│вынесение постановления </w:t>
      </w:r>
      <w:proofErr w:type="gramStart"/>
      <w:r w:rsidRPr="00DB0141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DB0141">
        <w:rPr>
          <w:rFonts w:ascii="Times New Roman" w:hAnsi="Times New Roman" w:cs="Times New Roman"/>
          <w:sz w:val="24"/>
          <w:szCs w:val="24"/>
        </w:rPr>
        <w:t>│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>│     административном     │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 xml:space="preserve">│    правонарушении </w:t>
      </w:r>
      <w:proofErr w:type="gramStart"/>
      <w:r w:rsidRPr="00DB014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B0141">
        <w:rPr>
          <w:rFonts w:ascii="Times New Roman" w:hAnsi="Times New Roman" w:cs="Times New Roman"/>
          <w:sz w:val="24"/>
          <w:szCs w:val="24"/>
        </w:rPr>
        <w:t xml:space="preserve">     │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>│административной комиссии │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41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└──────────────────────────┘</w:t>
      </w:r>
    </w:p>
    <w:p w:rsidR="0092318B" w:rsidRPr="00DB0141" w:rsidRDefault="0092318B" w:rsidP="0092318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DB014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DB0141" w:rsidRDefault="0092318B" w:rsidP="0092318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DB014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DB0141">
        <w:rPr>
          <w:sz w:val="28"/>
          <w:szCs w:val="28"/>
        </w:rPr>
        <w:t xml:space="preserve">                                                                              </w:t>
      </w:r>
    </w:p>
    <w:p w:rsidR="00DB0141" w:rsidRDefault="00DB0141" w:rsidP="0092318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B0141" w:rsidRDefault="00DB0141" w:rsidP="0092318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B0141" w:rsidRDefault="00DB0141" w:rsidP="0092318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B0141" w:rsidRDefault="00DB0141" w:rsidP="0092318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B0141" w:rsidRDefault="00DB0141" w:rsidP="0092318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B0141" w:rsidRDefault="00DB0141" w:rsidP="0092318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B0141" w:rsidRDefault="00DB0141" w:rsidP="0092318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B0141" w:rsidRDefault="00DB0141" w:rsidP="0092318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B0141" w:rsidRDefault="00DB0141" w:rsidP="0092318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B0141" w:rsidRDefault="00DB0141" w:rsidP="0092318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B0141" w:rsidRDefault="00DB0141" w:rsidP="0092318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B0141" w:rsidRDefault="00DB0141" w:rsidP="0092318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B0141" w:rsidRDefault="00DB0141" w:rsidP="0092318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B0141" w:rsidRDefault="00DB0141" w:rsidP="0092318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B0141" w:rsidRDefault="00DB0141" w:rsidP="0092318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B0141" w:rsidRDefault="00DB0141" w:rsidP="0092318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B0141" w:rsidRDefault="00DB0141" w:rsidP="0092318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B0141" w:rsidRDefault="00DB0141" w:rsidP="0092318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E45FC" w:rsidRDefault="00DE45FC" w:rsidP="0092318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E45FC" w:rsidRDefault="00DE45FC" w:rsidP="0092318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bookmarkStart w:id="5" w:name="_GoBack"/>
      <w:bookmarkEnd w:id="5"/>
    </w:p>
    <w:p w:rsidR="0092318B" w:rsidRPr="00DB0141" w:rsidRDefault="0092318B" w:rsidP="00DB014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DB0141">
        <w:rPr>
          <w:sz w:val="28"/>
          <w:szCs w:val="28"/>
        </w:rPr>
        <w:lastRenderedPageBreak/>
        <w:t>Приложение N 2</w:t>
      </w:r>
    </w:p>
    <w:p w:rsidR="0092318B" w:rsidRPr="00DB0141" w:rsidRDefault="0092318B" w:rsidP="0092318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B0141">
        <w:rPr>
          <w:sz w:val="28"/>
          <w:szCs w:val="28"/>
        </w:rPr>
        <w:t>к административному регламенту</w:t>
      </w:r>
    </w:p>
    <w:p w:rsidR="0092318B" w:rsidRPr="00DB0141" w:rsidRDefault="0092318B" w:rsidP="0092318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B0141">
        <w:rPr>
          <w:sz w:val="28"/>
          <w:szCs w:val="28"/>
        </w:rPr>
        <w:t>проведения проверок при осуществлении</w:t>
      </w:r>
    </w:p>
    <w:p w:rsidR="0092318B" w:rsidRPr="00DB0141" w:rsidRDefault="0092318B" w:rsidP="0092318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B0141">
        <w:rPr>
          <w:sz w:val="28"/>
          <w:szCs w:val="28"/>
        </w:rPr>
        <w:t>муниципального лесного контроля и</w:t>
      </w:r>
    </w:p>
    <w:p w:rsidR="0092318B" w:rsidRPr="00DB0141" w:rsidRDefault="0092318B" w:rsidP="0092318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B0141">
        <w:rPr>
          <w:sz w:val="28"/>
          <w:szCs w:val="28"/>
        </w:rPr>
        <w:t>надзора на территории Се сельсовета</w:t>
      </w:r>
    </w:p>
    <w:p w:rsidR="0092318B" w:rsidRPr="00DB0141" w:rsidRDefault="0092318B" w:rsidP="009231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318B" w:rsidRPr="00DB0141" w:rsidRDefault="0092318B" w:rsidP="009231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014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B0141">
        <w:rPr>
          <w:rFonts w:ascii="Times New Roman" w:hAnsi="Times New Roman" w:cs="Times New Roman"/>
          <w:caps/>
          <w:sz w:val="28"/>
          <w:szCs w:val="28"/>
        </w:rPr>
        <w:t>С</w:t>
      </w:r>
      <w:r w:rsidR="002C5F9A" w:rsidRPr="00DB0141">
        <w:rPr>
          <w:rFonts w:ascii="Times New Roman" w:hAnsi="Times New Roman" w:cs="Times New Roman"/>
          <w:caps/>
          <w:sz w:val="28"/>
          <w:szCs w:val="28"/>
        </w:rPr>
        <w:t>ЕВЕРНОГО</w:t>
      </w:r>
      <w:r w:rsidRPr="00DB0141">
        <w:rPr>
          <w:rFonts w:ascii="Times New Roman" w:hAnsi="Times New Roman" w:cs="Times New Roman"/>
          <w:caps/>
          <w:sz w:val="28"/>
          <w:szCs w:val="28"/>
        </w:rPr>
        <w:t xml:space="preserve"> сельсовета</w:t>
      </w:r>
    </w:p>
    <w:p w:rsidR="0092318B" w:rsidRPr="00DB0141" w:rsidRDefault="0092318B" w:rsidP="009231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0141">
        <w:rPr>
          <w:rFonts w:ascii="Times New Roman" w:hAnsi="Times New Roman" w:cs="Times New Roman"/>
          <w:sz w:val="28"/>
          <w:szCs w:val="28"/>
        </w:rPr>
        <w:t>63</w:t>
      </w:r>
      <w:r w:rsidR="002C5F9A" w:rsidRPr="00DB0141">
        <w:rPr>
          <w:rFonts w:ascii="Times New Roman" w:hAnsi="Times New Roman" w:cs="Times New Roman"/>
          <w:sz w:val="28"/>
          <w:szCs w:val="28"/>
        </w:rPr>
        <w:t>20</w:t>
      </w:r>
      <w:r w:rsidRPr="00DB0141">
        <w:rPr>
          <w:rFonts w:ascii="Times New Roman" w:hAnsi="Times New Roman" w:cs="Times New Roman"/>
          <w:sz w:val="28"/>
          <w:szCs w:val="28"/>
        </w:rPr>
        <w:t xml:space="preserve">80, с. </w:t>
      </w:r>
      <w:proofErr w:type="gramStart"/>
      <w:r w:rsidR="002C5F9A" w:rsidRPr="00DB0141">
        <w:rPr>
          <w:rFonts w:ascii="Times New Roman" w:hAnsi="Times New Roman" w:cs="Times New Roman"/>
          <w:sz w:val="28"/>
          <w:szCs w:val="28"/>
        </w:rPr>
        <w:t>Северное</w:t>
      </w:r>
      <w:proofErr w:type="gramEnd"/>
      <w:r w:rsidRPr="00DB0141">
        <w:rPr>
          <w:rFonts w:ascii="Times New Roman" w:hAnsi="Times New Roman" w:cs="Times New Roman"/>
          <w:sz w:val="28"/>
          <w:szCs w:val="28"/>
        </w:rPr>
        <w:t xml:space="preserve"> ул. </w:t>
      </w:r>
      <w:r w:rsidR="002C5F9A" w:rsidRPr="00DB0141">
        <w:rPr>
          <w:rFonts w:ascii="Times New Roman" w:hAnsi="Times New Roman" w:cs="Times New Roman"/>
          <w:sz w:val="28"/>
          <w:szCs w:val="28"/>
        </w:rPr>
        <w:t>Урицкого</w:t>
      </w:r>
      <w:r w:rsidRPr="00DB0141">
        <w:rPr>
          <w:rFonts w:ascii="Times New Roman" w:hAnsi="Times New Roman" w:cs="Times New Roman"/>
          <w:sz w:val="28"/>
          <w:szCs w:val="28"/>
        </w:rPr>
        <w:t xml:space="preserve"> д.</w:t>
      </w:r>
      <w:r w:rsidR="002C5F9A" w:rsidRPr="00DB0141">
        <w:rPr>
          <w:rFonts w:ascii="Times New Roman" w:hAnsi="Times New Roman" w:cs="Times New Roman"/>
          <w:sz w:val="28"/>
          <w:szCs w:val="28"/>
        </w:rPr>
        <w:t>20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6" w:name="Par308"/>
      <w:bookmarkEnd w:id="6"/>
      <w:r w:rsidRPr="00DB014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C5F9A" w:rsidRPr="00DB014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B0141">
        <w:rPr>
          <w:rFonts w:ascii="Times New Roman" w:hAnsi="Times New Roman" w:cs="Times New Roman"/>
          <w:sz w:val="28"/>
          <w:szCs w:val="28"/>
        </w:rPr>
        <w:t xml:space="preserve"> ПРЕДПИСАНИЕ N _______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B014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5F9A" w:rsidRPr="00DB014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B0141">
        <w:rPr>
          <w:rFonts w:ascii="Times New Roman" w:hAnsi="Times New Roman" w:cs="Times New Roman"/>
          <w:sz w:val="28"/>
          <w:szCs w:val="28"/>
        </w:rPr>
        <w:t xml:space="preserve">   об устранении нарушений лесного законодательства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B0141">
        <w:rPr>
          <w:rFonts w:ascii="Times New Roman" w:hAnsi="Times New Roman" w:cs="Times New Roman"/>
          <w:sz w:val="28"/>
          <w:szCs w:val="28"/>
        </w:rPr>
        <w:t xml:space="preserve">"____" _________ 20__ г.                                        </w:t>
      </w:r>
      <w:r w:rsidR="002C5F9A" w:rsidRPr="00DB0141">
        <w:rPr>
          <w:rFonts w:ascii="Times New Roman" w:hAnsi="Times New Roman" w:cs="Times New Roman"/>
          <w:sz w:val="28"/>
          <w:szCs w:val="28"/>
        </w:rPr>
        <w:t xml:space="preserve">   </w:t>
      </w:r>
      <w:r w:rsidR="00DB01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C5F9A" w:rsidRPr="00DB0141">
        <w:rPr>
          <w:rFonts w:ascii="Times New Roman" w:hAnsi="Times New Roman" w:cs="Times New Roman"/>
          <w:sz w:val="28"/>
          <w:szCs w:val="28"/>
        </w:rPr>
        <w:t xml:space="preserve">      </w:t>
      </w:r>
      <w:r w:rsidRPr="00DB0141">
        <w:rPr>
          <w:rFonts w:ascii="Times New Roman" w:hAnsi="Times New Roman" w:cs="Times New Roman"/>
          <w:sz w:val="28"/>
          <w:szCs w:val="28"/>
        </w:rPr>
        <w:t xml:space="preserve">  с. С</w:t>
      </w:r>
      <w:r w:rsidR="002C5F9A" w:rsidRPr="00DB0141">
        <w:rPr>
          <w:rFonts w:ascii="Times New Roman" w:hAnsi="Times New Roman" w:cs="Times New Roman"/>
          <w:sz w:val="28"/>
          <w:szCs w:val="28"/>
        </w:rPr>
        <w:t>еверное</w:t>
      </w:r>
    </w:p>
    <w:p w:rsidR="0092318B" w:rsidRPr="00DB0141" w:rsidRDefault="002C5F9A" w:rsidP="009231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B0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B0141">
        <w:rPr>
          <w:rFonts w:ascii="Times New Roman" w:hAnsi="Times New Roman" w:cs="Times New Roman"/>
          <w:sz w:val="28"/>
          <w:szCs w:val="28"/>
        </w:rPr>
        <w:t xml:space="preserve">    На основании акта проверки ____________________________________________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B014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B0141">
        <w:rPr>
          <w:rFonts w:ascii="Times New Roman" w:hAnsi="Times New Roman" w:cs="Times New Roman"/>
          <w:sz w:val="28"/>
          <w:szCs w:val="28"/>
        </w:rPr>
        <w:t xml:space="preserve">   (наименование юридического лица или индивидуального предпринимателя)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B0141">
        <w:rPr>
          <w:rFonts w:ascii="Times New Roman" w:hAnsi="Times New Roman" w:cs="Times New Roman"/>
          <w:sz w:val="28"/>
          <w:szCs w:val="28"/>
        </w:rPr>
        <w:t>от   "____"   ____________  20__  N  ____,  руководствуясь административным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B0141">
        <w:rPr>
          <w:rFonts w:ascii="Times New Roman" w:hAnsi="Times New Roman" w:cs="Times New Roman"/>
          <w:sz w:val="28"/>
          <w:szCs w:val="28"/>
        </w:rPr>
        <w:t>регламентом  проведения  проверок  при осуществлении муниципального лесного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B0141">
        <w:rPr>
          <w:rFonts w:ascii="Times New Roman" w:hAnsi="Times New Roman" w:cs="Times New Roman"/>
          <w:sz w:val="28"/>
          <w:szCs w:val="28"/>
        </w:rPr>
        <w:t>контроля   и   надзора   на   территории   С</w:t>
      </w:r>
      <w:r w:rsidR="002C5F9A" w:rsidRPr="00DB0141">
        <w:rPr>
          <w:rFonts w:ascii="Times New Roman" w:hAnsi="Times New Roman" w:cs="Times New Roman"/>
          <w:sz w:val="28"/>
          <w:szCs w:val="28"/>
        </w:rPr>
        <w:t xml:space="preserve">еверного </w:t>
      </w:r>
      <w:r w:rsidRPr="00DB0141">
        <w:rPr>
          <w:rFonts w:ascii="Times New Roman" w:hAnsi="Times New Roman" w:cs="Times New Roman"/>
          <w:sz w:val="28"/>
          <w:szCs w:val="28"/>
        </w:rPr>
        <w:t xml:space="preserve"> сельсовета,   </w:t>
      </w:r>
      <w:proofErr w:type="gramStart"/>
      <w:r w:rsidRPr="00DB0141">
        <w:rPr>
          <w:rFonts w:ascii="Times New Roman" w:hAnsi="Times New Roman" w:cs="Times New Roman"/>
          <w:sz w:val="28"/>
          <w:szCs w:val="28"/>
        </w:rPr>
        <w:t>утвержденным</w:t>
      </w:r>
      <w:proofErr w:type="gramEnd"/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B0141">
        <w:rPr>
          <w:rFonts w:ascii="Times New Roman" w:hAnsi="Times New Roman" w:cs="Times New Roman"/>
          <w:sz w:val="28"/>
          <w:szCs w:val="28"/>
        </w:rPr>
        <w:t>постановлением администрации С</w:t>
      </w:r>
      <w:r w:rsidR="002C5F9A" w:rsidRPr="00DB0141">
        <w:rPr>
          <w:rFonts w:ascii="Times New Roman" w:hAnsi="Times New Roman" w:cs="Times New Roman"/>
          <w:sz w:val="28"/>
          <w:szCs w:val="28"/>
        </w:rPr>
        <w:t xml:space="preserve">еверного </w:t>
      </w:r>
      <w:r w:rsidRPr="00DB0141">
        <w:rPr>
          <w:rFonts w:ascii="Times New Roman" w:hAnsi="Times New Roman" w:cs="Times New Roman"/>
          <w:sz w:val="28"/>
          <w:szCs w:val="28"/>
        </w:rPr>
        <w:t xml:space="preserve"> сельсовета от ___________N _____,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B014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B0141">
        <w:rPr>
          <w:rFonts w:ascii="Times New Roman" w:hAnsi="Times New Roman" w:cs="Times New Roman"/>
          <w:sz w:val="28"/>
          <w:szCs w:val="28"/>
        </w:rPr>
        <w:t xml:space="preserve">           (должность, фамилия, имя, отчество должностного лица)</w:t>
      </w:r>
    </w:p>
    <w:p w:rsidR="0092318B" w:rsidRPr="00DB0141" w:rsidRDefault="0092318B" w:rsidP="009231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0141">
        <w:rPr>
          <w:rFonts w:ascii="Times New Roman" w:hAnsi="Times New Roman" w:cs="Times New Roman"/>
          <w:sz w:val="28"/>
          <w:szCs w:val="28"/>
        </w:rPr>
        <w:t>ПРЕДПИСЫВАЮ: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B0141">
        <w:rPr>
          <w:rFonts w:ascii="Times New Roman" w:hAnsi="Times New Roman" w:cs="Times New Roman"/>
          <w:sz w:val="28"/>
          <w:szCs w:val="28"/>
        </w:rPr>
        <w:t>(кому) ____________________________________________________________________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B0141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DB0141">
        <w:rPr>
          <w:rFonts w:ascii="Times New Roman" w:hAnsi="Times New Roman" w:cs="Times New Roman"/>
          <w:sz w:val="28"/>
          <w:szCs w:val="28"/>
        </w:rPr>
        <w:t>(фамилия, имя, отчество (в случае, если имеется), должность</w:t>
      </w:r>
      <w:proofErr w:type="gramEnd"/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B0141">
        <w:rPr>
          <w:rFonts w:ascii="Times New Roman" w:hAnsi="Times New Roman" w:cs="Times New Roman"/>
          <w:sz w:val="28"/>
          <w:szCs w:val="28"/>
        </w:rPr>
        <w:t xml:space="preserve">                      руководителя, иного должностного лица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B014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B0141">
        <w:rPr>
          <w:rFonts w:ascii="Times New Roman" w:hAnsi="Times New Roman" w:cs="Times New Roman"/>
          <w:sz w:val="28"/>
          <w:szCs w:val="28"/>
        </w:rPr>
        <w:t xml:space="preserve">           или уполномоченного представителя юридического лица,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B0141">
        <w:rPr>
          <w:rFonts w:ascii="Times New Roman" w:hAnsi="Times New Roman" w:cs="Times New Roman"/>
          <w:sz w:val="28"/>
          <w:szCs w:val="28"/>
        </w:rPr>
        <w:t xml:space="preserve">                     индивидуального предпринимателя,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B014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B0141">
        <w:rPr>
          <w:rFonts w:ascii="Times New Roman" w:hAnsi="Times New Roman" w:cs="Times New Roman"/>
          <w:sz w:val="28"/>
          <w:szCs w:val="28"/>
        </w:rPr>
        <w:t xml:space="preserve">                    его уполномоченного представителя)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DB0141">
        <w:rPr>
          <w:rFonts w:ascii="Times New Roman" w:hAnsi="Times New Roman" w:cs="Times New Roman"/>
          <w:sz w:val="28"/>
          <w:szCs w:val="28"/>
        </w:rPr>
        <w:lastRenderedPageBreak/>
        <w:t>осуществить   следующие   мероприятия   по   устранению  нарушений  лесного</w:t>
      </w:r>
      <w:proofErr w:type="gramEnd"/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B0141">
        <w:rPr>
          <w:rFonts w:ascii="Times New Roman" w:hAnsi="Times New Roman" w:cs="Times New Roman"/>
          <w:sz w:val="28"/>
          <w:szCs w:val="28"/>
        </w:rPr>
        <w:t>законодательства:</w:t>
      </w:r>
    </w:p>
    <w:p w:rsidR="0092318B" w:rsidRPr="00DB0141" w:rsidRDefault="0092318B" w:rsidP="009231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520"/>
        <w:gridCol w:w="1440"/>
        <w:gridCol w:w="1800"/>
      </w:tblGrid>
      <w:tr w:rsidR="0092318B" w:rsidRPr="00DB0141" w:rsidTr="0018101E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B" w:rsidRPr="00DB0141" w:rsidRDefault="0092318B" w:rsidP="0018101E">
            <w:pPr>
              <w:pStyle w:val="ConsPlusCell"/>
              <w:rPr>
                <w:sz w:val="28"/>
                <w:szCs w:val="28"/>
              </w:rPr>
            </w:pPr>
            <w:r w:rsidRPr="00DB0141">
              <w:rPr>
                <w:sz w:val="28"/>
                <w:szCs w:val="28"/>
              </w:rPr>
              <w:t xml:space="preserve"> N </w:t>
            </w:r>
            <w:r w:rsidRPr="00DB0141">
              <w:rPr>
                <w:sz w:val="28"/>
                <w:szCs w:val="28"/>
              </w:rPr>
              <w:br/>
              <w:t xml:space="preserve"> п.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B" w:rsidRPr="00DB0141" w:rsidRDefault="0092318B" w:rsidP="0018101E">
            <w:pPr>
              <w:pStyle w:val="ConsPlusCell"/>
              <w:rPr>
                <w:sz w:val="28"/>
                <w:szCs w:val="28"/>
              </w:rPr>
            </w:pPr>
            <w:r w:rsidRPr="00DB0141">
              <w:rPr>
                <w:sz w:val="28"/>
                <w:szCs w:val="28"/>
              </w:rPr>
              <w:t xml:space="preserve">           Содержание предписания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B" w:rsidRPr="00DB0141" w:rsidRDefault="0092318B" w:rsidP="0018101E">
            <w:pPr>
              <w:pStyle w:val="ConsPlusCell"/>
              <w:rPr>
                <w:sz w:val="28"/>
                <w:szCs w:val="28"/>
              </w:rPr>
            </w:pPr>
            <w:r w:rsidRPr="00DB0141">
              <w:rPr>
                <w:sz w:val="28"/>
                <w:szCs w:val="28"/>
              </w:rPr>
              <w:t xml:space="preserve">   Срок   </w:t>
            </w:r>
            <w:r w:rsidRPr="00DB0141">
              <w:rPr>
                <w:sz w:val="28"/>
                <w:szCs w:val="28"/>
              </w:rPr>
              <w:br/>
              <w:t>выполнения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B" w:rsidRPr="00DB0141" w:rsidRDefault="0092318B" w:rsidP="0018101E">
            <w:pPr>
              <w:pStyle w:val="ConsPlusCell"/>
              <w:rPr>
                <w:sz w:val="28"/>
                <w:szCs w:val="28"/>
              </w:rPr>
            </w:pPr>
            <w:r w:rsidRPr="00DB0141">
              <w:rPr>
                <w:sz w:val="28"/>
                <w:szCs w:val="28"/>
              </w:rPr>
              <w:t xml:space="preserve">  Основание  </w:t>
            </w:r>
          </w:p>
        </w:tc>
      </w:tr>
      <w:tr w:rsidR="0092318B" w:rsidRPr="00DB0141" w:rsidTr="0018101E"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B" w:rsidRPr="00DB0141" w:rsidRDefault="0092318B" w:rsidP="0018101E">
            <w:pPr>
              <w:pStyle w:val="ConsPlusCell"/>
              <w:rPr>
                <w:sz w:val="28"/>
                <w:szCs w:val="28"/>
              </w:rPr>
            </w:pPr>
            <w:r w:rsidRPr="00DB0141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B" w:rsidRPr="00DB0141" w:rsidRDefault="0092318B" w:rsidP="0018101E">
            <w:pPr>
              <w:pStyle w:val="ConsPlusCell"/>
              <w:rPr>
                <w:sz w:val="28"/>
                <w:szCs w:val="28"/>
              </w:rPr>
            </w:pPr>
            <w:r w:rsidRPr="00DB0141">
              <w:rPr>
                <w:sz w:val="28"/>
                <w:szCs w:val="28"/>
              </w:rPr>
              <w:t xml:space="preserve">                     2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B" w:rsidRPr="00DB0141" w:rsidRDefault="0092318B" w:rsidP="0018101E">
            <w:pPr>
              <w:pStyle w:val="ConsPlusCell"/>
              <w:rPr>
                <w:sz w:val="28"/>
                <w:szCs w:val="28"/>
              </w:rPr>
            </w:pPr>
            <w:r w:rsidRPr="00DB0141">
              <w:rPr>
                <w:sz w:val="28"/>
                <w:szCs w:val="28"/>
              </w:rPr>
              <w:t xml:space="preserve">    3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B" w:rsidRPr="00DB0141" w:rsidRDefault="0092318B" w:rsidP="0018101E">
            <w:pPr>
              <w:pStyle w:val="ConsPlusCell"/>
              <w:rPr>
                <w:sz w:val="28"/>
                <w:szCs w:val="28"/>
              </w:rPr>
            </w:pPr>
            <w:r w:rsidRPr="00DB0141">
              <w:rPr>
                <w:sz w:val="28"/>
                <w:szCs w:val="28"/>
              </w:rPr>
              <w:t xml:space="preserve">      4      </w:t>
            </w:r>
          </w:p>
        </w:tc>
      </w:tr>
      <w:tr w:rsidR="0092318B" w:rsidRPr="00DB0141" w:rsidTr="0018101E"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B" w:rsidRPr="00DB0141" w:rsidRDefault="0092318B" w:rsidP="0018101E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B" w:rsidRPr="00DB0141" w:rsidRDefault="0092318B" w:rsidP="0018101E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B" w:rsidRPr="00DB0141" w:rsidRDefault="0092318B" w:rsidP="0018101E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B" w:rsidRPr="00DB0141" w:rsidRDefault="0092318B" w:rsidP="0018101E">
            <w:pPr>
              <w:pStyle w:val="ConsPlusCell"/>
              <w:rPr>
                <w:sz w:val="28"/>
                <w:szCs w:val="28"/>
              </w:rPr>
            </w:pPr>
          </w:p>
        </w:tc>
      </w:tr>
      <w:tr w:rsidR="0092318B" w:rsidRPr="00DB0141" w:rsidTr="0018101E"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B" w:rsidRPr="00DB0141" w:rsidRDefault="0092318B" w:rsidP="0018101E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B" w:rsidRPr="00DB0141" w:rsidRDefault="0092318B" w:rsidP="0018101E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B" w:rsidRPr="00DB0141" w:rsidRDefault="0092318B" w:rsidP="0018101E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8B" w:rsidRPr="00DB0141" w:rsidRDefault="0092318B" w:rsidP="0018101E">
            <w:pPr>
              <w:pStyle w:val="ConsPlusCell"/>
              <w:rPr>
                <w:sz w:val="28"/>
                <w:szCs w:val="28"/>
              </w:rPr>
            </w:pPr>
          </w:p>
        </w:tc>
      </w:tr>
    </w:tbl>
    <w:p w:rsidR="0092318B" w:rsidRPr="00DB0141" w:rsidRDefault="0092318B" w:rsidP="009231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B0141">
        <w:rPr>
          <w:rFonts w:ascii="Times New Roman" w:hAnsi="Times New Roman" w:cs="Times New Roman"/>
          <w:sz w:val="28"/>
          <w:szCs w:val="28"/>
        </w:rPr>
        <w:t xml:space="preserve">    Предписание может быть обжаловано в установленном законом порядке.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B0141">
        <w:rPr>
          <w:rFonts w:ascii="Times New Roman" w:hAnsi="Times New Roman" w:cs="Times New Roman"/>
          <w:sz w:val="28"/>
          <w:szCs w:val="28"/>
        </w:rPr>
        <w:t>Обжалование не приостанавливает исполнение настоящего предписания. Информацию   о   выполнении   каждого   пункта  настоящего  предписания необходимо  направить  в администрацию С</w:t>
      </w:r>
      <w:r w:rsidR="002C5F9A" w:rsidRPr="00DB0141">
        <w:rPr>
          <w:rFonts w:ascii="Times New Roman" w:hAnsi="Times New Roman" w:cs="Times New Roman"/>
          <w:sz w:val="28"/>
          <w:szCs w:val="28"/>
        </w:rPr>
        <w:t xml:space="preserve">еверного </w:t>
      </w:r>
      <w:r w:rsidRPr="00DB0141">
        <w:rPr>
          <w:rFonts w:ascii="Times New Roman" w:hAnsi="Times New Roman" w:cs="Times New Roman"/>
          <w:sz w:val="28"/>
          <w:szCs w:val="28"/>
        </w:rPr>
        <w:t xml:space="preserve"> сельсовета не  позднее  пяти рабочих дней по истечении срока  выполнения соответствующих пунктов предписания по адресу: 63</w:t>
      </w:r>
      <w:r w:rsidR="002C5F9A" w:rsidRPr="00DB0141">
        <w:rPr>
          <w:rFonts w:ascii="Times New Roman" w:hAnsi="Times New Roman" w:cs="Times New Roman"/>
          <w:sz w:val="28"/>
          <w:szCs w:val="28"/>
        </w:rPr>
        <w:t>20</w:t>
      </w:r>
      <w:r w:rsidRPr="00DB0141">
        <w:rPr>
          <w:rFonts w:ascii="Times New Roman" w:hAnsi="Times New Roman" w:cs="Times New Roman"/>
          <w:sz w:val="28"/>
          <w:szCs w:val="28"/>
        </w:rPr>
        <w:t xml:space="preserve">80, с. </w:t>
      </w:r>
      <w:proofErr w:type="gramStart"/>
      <w:r w:rsidRPr="00DB0141">
        <w:rPr>
          <w:rFonts w:ascii="Times New Roman" w:hAnsi="Times New Roman" w:cs="Times New Roman"/>
          <w:sz w:val="28"/>
          <w:szCs w:val="28"/>
        </w:rPr>
        <w:t>С</w:t>
      </w:r>
      <w:r w:rsidR="002C5F9A" w:rsidRPr="00DB0141">
        <w:rPr>
          <w:rFonts w:ascii="Times New Roman" w:hAnsi="Times New Roman" w:cs="Times New Roman"/>
          <w:sz w:val="28"/>
          <w:szCs w:val="28"/>
        </w:rPr>
        <w:t>еверное</w:t>
      </w:r>
      <w:proofErr w:type="gramEnd"/>
      <w:r w:rsidR="002C5F9A" w:rsidRPr="00DB0141">
        <w:rPr>
          <w:rFonts w:ascii="Times New Roman" w:hAnsi="Times New Roman" w:cs="Times New Roman"/>
          <w:sz w:val="28"/>
          <w:szCs w:val="28"/>
        </w:rPr>
        <w:t xml:space="preserve"> </w:t>
      </w:r>
      <w:r w:rsidRPr="00DB0141">
        <w:rPr>
          <w:rFonts w:ascii="Times New Roman" w:hAnsi="Times New Roman" w:cs="Times New Roman"/>
          <w:sz w:val="28"/>
          <w:szCs w:val="28"/>
        </w:rPr>
        <w:t xml:space="preserve"> ул. </w:t>
      </w:r>
      <w:r w:rsidR="002C5F9A" w:rsidRPr="00DB0141">
        <w:rPr>
          <w:rFonts w:ascii="Times New Roman" w:hAnsi="Times New Roman" w:cs="Times New Roman"/>
          <w:sz w:val="28"/>
          <w:szCs w:val="28"/>
        </w:rPr>
        <w:t xml:space="preserve">Урицкого </w:t>
      </w:r>
      <w:r w:rsidRPr="00DB0141">
        <w:rPr>
          <w:rFonts w:ascii="Times New Roman" w:hAnsi="Times New Roman" w:cs="Times New Roman"/>
          <w:sz w:val="28"/>
          <w:szCs w:val="28"/>
        </w:rPr>
        <w:t xml:space="preserve"> д.</w:t>
      </w:r>
      <w:r w:rsidR="002C5F9A" w:rsidRPr="00DB0141">
        <w:rPr>
          <w:rFonts w:ascii="Times New Roman" w:hAnsi="Times New Roman" w:cs="Times New Roman"/>
          <w:sz w:val="28"/>
          <w:szCs w:val="28"/>
        </w:rPr>
        <w:t>20</w:t>
      </w:r>
    </w:p>
    <w:p w:rsidR="0092318B" w:rsidRPr="00DB0141" w:rsidRDefault="0092318B" w:rsidP="00923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B0141">
        <w:rPr>
          <w:rFonts w:ascii="Times New Roman" w:hAnsi="Times New Roman" w:cs="Times New Roman"/>
          <w:sz w:val="28"/>
          <w:szCs w:val="28"/>
        </w:rPr>
        <w:t xml:space="preserve">    При   неисполнении  настоящего  предписания  нарушител</w:t>
      </w:r>
      <w:proofErr w:type="gramStart"/>
      <w:r w:rsidRPr="00DB0141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DB0141">
        <w:rPr>
          <w:rFonts w:ascii="Times New Roman" w:hAnsi="Times New Roman" w:cs="Times New Roman"/>
          <w:sz w:val="28"/>
          <w:szCs w:val="28"/>
        </w:rPr>
        <w:t>-и)  будет(-</w:t>
      </w:r>
      <w:proofErr w:type="spellStart"/>
      <w:r w:rsidRPr="00DB0141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Pr="00DB0141">
        <w:rPr>
          <w:rFonts w:ascii="Times New Roman" w:hAnsi="Times New Roman" w:cs="Times New Roman"/>
          <w:sz w:val="28"/>
          <w:szCs w:val="28"/>
        </w:rPr>
        <w:t>)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B0141">
        <w:rPr>
          <w:rFonts w:ascii="Times New Roman" w:hAnsi="Times New Roman" w:cs="Times New Roman"/>
          <w:sz w:val="28"/>
          <w:szCs w:val="28"/>
        </w:rPr>
        <w:t>привлече</w:t>
      </w:r>
      <w:proofErr w:type="gramStart"/>
      <w:r w:rsidRPr="00DB014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B0141">
        <w:rPr>
          <w:rFonts w:ascii="Times New Roman" w:hAnsi="Times New Roman" w:cs="Times New Roman"/>
          <w:sz w:val="28"/>
          <w:szCs w:val="28"/>
        </w:rPr>
        <w:t>-ы)   к   ответственности   в  соответствии  с  законодательством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B0141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B0141">
        <w:rPr>
          <w:rFonts w:ascii="Times New Roman" w:hAnsi="Times New Roman" w:cs="Times New Roman"/>
          <w:sz w:val="28"/>
          <w:szCs w:val="28"/>
        </w:rPr>
        <w:t>__________________________________________         ________________________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B014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B0141">
        <w:rPr>
          <w:rFonts w:ascii="Times New Roman" w:hAnsi="Times New Roman" w:cs="Times New Roman"/>
          <w:sz w:val="28"/>
          <w:szCs w:val="28"/>
        </w:rPr>
        <w:t>(фамилия, инициалы, должностного лица,                  (подпись)</w:t>
      </w:r>
      <w:proofErr w:type="gramEnd"/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B014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B0141">
        <w:rPr>
          <w:rFonts w:ascii="Times New Roman" w:hAnsi="Times New Roman" w:cs="Times New Roman"/>
          <w:sz w:val="28"/>
          <w:szCs w:val="28"/>
        </w:rPr>
        <w:t>выдавшего</w:t>
      </w:r>
      <w:proofErr w:type="gramEnd"/>
      <w:r w:rsidRPr="00DB0141">
        <w:rPr>
          <w:rFonts w:ascii="Times New Roman" w:hAnsi="Times New Roman" w:cs="Times New Roman"/>
          <w:sz w:val="28"/>
          <w:szCs w:val="28"/>
        </w:rPr>
        <w:t xml:space="preserve"> предписание)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B0141">
        <w:rPr>
          <w:rFonts w:ascii="Times New Roman" w:hAnsi="Times New Roman" w:cs="Times New Roman"/>
          <w:sz w:val="28"/>
          <w:szCs w:val="28"/>
        </w:rPr>
        <w:t xml:space="preserve">С предписанием </w:t>
      </w:r>
      <w:proofErr w:type="gramStart"/>
      <w:r w:rsidRPr="00DB0141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DB0141">
        <w:rPr>
          <w:rFonts w:ascii="Times New Roman" w:hAnsi="Times New Roman" w:cs="Times New Roman"/>
          <w:sz w:val="28"/>
          <w:szCs w:val="28"/>
        </w:rPr>
        <w:t xml:space="preserve"> и получил: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B014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2318B" w:rsidRPr="00DB0141" w:rsidRDefault="0092318B" w:rsidP="009231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B0141">
        <w:rPr>
          <w:rFonts w:ascii="Times New Roman" w:hAnsi="Times New Roman" w:cs="Times New Roman"/>
          <w:sz w:val="28"/>
          <w:szCs w:val="28"/>
        </w:rPr>
        <w:t xml:space="preserve">            (фамилия, имя, отчество, подпись должностного лица)</w:t>
      </w:r>
    </w:p>
    <w:p w:rsidR="0092318B" w:rsidRPr="00DB0141" w:rsidRDefault="0092318B" w:rsidP="009231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318B" w:rsidRPr="00DB0141" w:rsidRDefault="0092318B" w:rsidP="009231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318B" w:rsidRPr="00DB0141" w:rsidRDefault="0092318B" w:rsidP="0092318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92318B" w:rsidRPr="00DB0141" w:rsidRDefault="0092318B" w:rsidP="0092318B">
      <w:pPr>
        <w:rPr>
          <w:sz w:val="28"/>
          <w:szCs w:val="28"/>
        </w:rPr>
      </w:pPr>
    </w:p>
    <w:p w:rsidR="0092318B" w:rsidRPr="00DB0141" w:rsidRDefault="0092318B">
      <w:pPr>
        <w:rPr>
          <w:sz w:val="28"/>
          <w:szCs w:val="28"/>
        </w:rPr>
      </w:pPr>
    </w:p>
    <w:sectPr w:rsidR="0092318B" w:rsidRPr="00DB0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40123217"/>
    <w:multiLevelType w:val="multilevel"/>
    <w:tmpl w:val="BAC6E3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FA"/>
    <w:rsid w:val="002C5F9A"/>
    <w:rsid w:val="005051FA"/>
    <w:rsid w:val="005F4471"/>
    <w:rsid w:val="00672476"/>
    <w:rsid w:val="00713162"/>
    <w:rsid w:val="008844AE"/>
    <w:rsid w:val="0092318B"/>
    <w:rsid w:val="00997B14"/>
    <w:rsid w:val="00BA7D34"/>
    <w:rsid w:val="00C83985"/>
    <w:rsid w:val="00D454E2"/>
    <w:rsid w:val="00D627B5"/>
    <w:rsid w:val="00DB0141"/>
    <w:rsid w:val="00DE45FC"/>
    <w:rsid w:val="00E571F2"/>
    <w:rsid w:val="00F5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51FA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5051FA"/>
    <w:pPr>
      <w:numPr>
        <w:ilvl w:val="1"/>
        <w:numId w:val="1"/>
      </w:numPr>
      <w:jc w:val="center"/>
      <w:outlineLvl w:val="1"/>
    </w:pPr>
    <w:rPr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5051FA"/>
    <w:pPr>
      <w:numPr>
        <w:ilvl w:val="2"/>
        <w:numId w:val="1"/>
      </w:numPr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5051FA"/>
    <w:pPr>
      <w:numPr>
        <w:ilvl w:val="3"/>
        <w:numId w:val="1"/>
      </w:num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5051FA"/>
    <w:pPr>
      <w:numPr>
        <w:ilvl w:val="4"/>
        <w:numId w:val="1"/>
      </w:numPr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5051FA"/>
    <w:pPr>
      <w:numPr>
        <w:ilvl w:val="5"/>
        <w:numId w:val="1"/>
      </w:numPr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1FA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051F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051F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051FA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051F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051F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Title">
    <w:name w:val="ConsPlusTitle"/>
    <w:rsid w:val="00505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5051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5051FA"/>
    <w:pPr>
      <w:widowControl w:val="0"/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semiHidden/>
    <w:rsid w:val="005051FA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5051FA"/>
    <w:pPr>
      <w:widowControl w:val="0"/>
      <w:autoSpaceDE w:val="0"/>
      <w:autoSpaceDN w:val="0"/>
      <w:adjustRightInd w:val="0"/>
      <w:ind w:firstLine="540"/>
      <w:jc w:val="center"/>
      <w:outlineLvl w:val="1"/>
    </w:pPr>
  </w:style>
  <w:style w:type="character" w:customStyle="1" w:styleId="a6">
    <w:name w:val="Основной текст с отступом Знак"/>
    <w:basedOn w:val="a0"/>
    <w:link w:val="a5"/>
    <w:semiHidden/>
    <w:rsid w:val="00505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923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54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54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51FA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5051FA"/>
    <w:pPr>
      <w:numPr>
        <w:ilvl w:val="1"/>
        <w:numId w:val="1"/>
      </w:numPr>
      <w:jc w:val="center"/>
      <w:outlineLvl w:val="1"/>
    </w:pPr>
    <w:rPr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5051FA"/>
    <w:pPr>
      <w:numPr>
        <w:ilvl w:val="2"/>
        <w:numId w:val="1"/>
      </w:numPr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5051FA"/>
    <w:pPr>
      <w:numPr>
        <w:ilvl w:val="3"/>
        <w:numId w:val="1"/>
      </w:num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5051FA"/>
    <w:pPr>
      <w:numPr>
        <w:ilvl w:val="4"/>
        <w:numId w:val="1"/>
      </w:numPr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5051FA"/>
    <w:pPr>
      <w:numPr>
        <w:ilvl w:val="5"/>
        <w:numId w:val="1"/>
      </w:numPr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1FA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051F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051F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051FA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051F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051F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Title">
    <w:name w:val="ConsPlusTitle"/>
    <w:rsid w:val="00505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5051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5051FA"/>
    <w:pPr>
      <w:widowControl w:val="0"/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semiHidden/>
    <w:rsid w:val="005051FA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5051FA"/>
    <w:pPr>
      <w:widowControl w:val="0"/>
      <w:autoSpaceDE w:val="0"/>
      <w:autoSpaceDN w:val="0"/>
      <w:adjustRightInd w:val="0"/>
      <w:ind w:firstLine="540"/>
      <w:jc w:val="center"/>
      <w:outlineLvl w:val="1"/>
    </w:pPr>
  </w:style>
  <w:style w:type="character" w:customStyle="1" w:styleId="a6">
    <w:name w:val="Основной текст с отступом Знак"/>
    <w:basedOn w:val="a0"/>
    <w:link w:val="a5"/>
    <w:semiHidden/>
    <w:rsid w:val="00505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923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54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54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7A9CE4098A6B1F9000FF5E3B3014E8E5A8A5A9C25F6F76990877FF5BF1B68C84F066D7C0DBECA6u47FI" TargetMode="External"/><Relationship Id="rId13" Type="http://schemas.openxmlformats.org/officeDocument/2006/relationships/hyperlink" Target="consultantplus://offline/ref=377A9CE4098A6B1F9000FF5E3B3014E8E5A8A5AFC7576F76990877FF5BuF71I" TargetMode="External"/><Relationship Id="rId18" Type="http://schemas.openxmlformats.org/officeDocument/2006/relationships/hyperlink" Target="consultantplus://offline/ref=377A9CE4098A6B1F9000FF5E3B3014E8E5A8A1A9C3536F76990877FF5BF1B68C84F066D7C0DBEFA6u47BI" TargetMode="External"/><Relationship Id="rId26" Type="http://schemas.openxmlformats.org/officeDocument/2006/relationships/hyperlink" Target="consultantplus://offline/ref=377A9CE4098A6B1F9000FF5D295C4AE1EDA0F8A1C7526229C7572CA20CF8BCDBC3BF3F9584D6EEA74A922BuE79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77A9CE4098A6B1F9000E1503F3014E8E3AAA5ACCA5C327C91517BFD5CFEE99B83B96AD6C0DBEFuA7EI" TargetMode="External"/><Relationship Id="rId7" Type="http://schemas.openxmlformats.org/officeDocument/2006/relationships/hyperlink" Target="consultantplus://offline/ref=377A9CE4098A6B1F9000FF5E3B3014E8E5A8A5AFC7576F76990877FF5BF1B68C84F066D7C0DBEAA1u472I" TargetMode="External"/><Relationship Id="rId12" Type="http://schemas.openxmlformats.org/officeDocument/2006/relationships/hyperlink" Target="consultantplus://offline/ref=377A9CE4098A6B1F9000FF5E3B3014E8E5A8A5AFC7576F76990877FF5BF1B68C84F066D7C0DBEAA1u472I" TargetMode="External"/><Relationship Id="rId17" Type="http://schemas.openxmlformats.org/officeDocument/2006/relationships/hyperlink" Target="consultantplus://offline/ref=377A9CE4098A6B1F9000FF5E3B3014E8E3A8A6ABCB5C327C91517BFDu57CI" TargetMode="External"/><Relationship Id="rId25" Type="http://schemas.openxmlformats.org/officeDocument/2006/relationships/hyperlink" Target="consultantplus://offline/ref=377A9CE4098A6B1F9000FF5E3B3014E8E5A9A7AAC4556F76990877FF5BF1B68C84F066D5uC7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7A9CE4098A6B1F9000FF5E3B3014E8E5ABA5ADC7526F76990877FF5BuF71I" TargetMode="External"/><Relationship Id="rId20" Type="http://schemas.openxmlformats.org/officeDocument/2006/relationships/hyperlink" Target="consultantplus://offline/ref=377A9CE4098A6B1F9000FF5E3B3014E8E3A9A6AFC25C327C91517BFD5CFEE99B83B96AD6C0DBEFuA7E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77A9CE4098A6B1F9000FF5E3B3014E8E5A8A5A9C25F6F76990877FF5BF1B68C84F066D7C0DBECA6u47FI" TargetMode="External"/><Relationship Id="rId24" Type="http://schemas.openxmlformats.org/officeDocument/2006/relationships/hyperlink" Target="consultantplus://offline/ref=377A9CE4098A6B1F9000FF5E3B3014E8E5A9A7AAC4556F76990877FF5BF1B68C84F066uD73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77A9CE4098A6B1F9000FF5E3B3014E8E5A8AEAAC6506F76990877FF5BuF71I" TargetMode="External"/><Relationship Id="rId23" Type="http://schemas.openxmlformats.org/officeDocument/2006/relationships/hyperlink" Target="consultantplus://offline/ref=377A9CE4098A6B1F9000FF5E3B3014E8E5A9A2AACA556F76990877FF5BF1B68C84F066D7C0DBEFA5u473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77A9CE4098A6B1F9000FF5E3B3014E8E5A8AEAAC6506F76990877FF5BF1B68C84F066D7C7uD73I" TargetMode="External"/><Relationship Id="rId19" Type="http://schemas.openxmlformats.org/officeDocument/2006/relationships/hyperlink" Target="consultantplus://offline/ref=377A9CE4098A6B1F9000FF5E3B3014E8E5A8A1A8C5556F76990877FF5BF1B68C84F066D7C0DBEFA7u472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77A9CE4098A6B1F9000FF5E3B3014E8E5A8AEAAC6506F76990877FF5BF1B68C84F066D7C7uD73I" TargetMode="External"/><Relationship Id="rId14" Type="http://schemas.openxmlformats.org/officeDocument/2006/relationships/hyperlink" Target="consultantplus://offline/ref=377A9CE4098A6B1F9000FF5E3B3014E8E5A8A7A5C4576F76990877FF5BuF71I" TargetMode="External"/><Relationship Id="rId22" Type="http://schemas.openxmlformats.org/officeDocument/2006/relationships/hyperlink" Target="consultantplus://offline/ref=377A9CE4098A6B1F9000FF5E3B3014E8E5A8A5A9C25F6F76990877FF5BuF71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E2B60-A972-432E-A95D-9AAB4508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18</Pages>
  <Words>6258</Words>
  <Characters>35671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2013-08-16T04:44:00Z</cp:lastPrinted>
  <dcterms:created xsi:type="dcterms:W3CDTF">2013-07-31T08:29:00Z</dcterms:created>
  <dcterms:modified xsi:type="dcterms:W3CDTF">2013-08-16T04:48:00Z</dcterms:modified>
</cp:coreProperties>
</file>